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75AC" w14:textId="77777777" w:rsidR="00C54CBA" w:rsidRPr="007A5DC6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№ 1</w:t>
      </w:r>
    </w:p>
    <w:p w14:paraId="74DE4290" w14:textId="1A1D6543" w:rsidR="007A5DC6" w:rsidRDefault="007A5DC6" w:rsidP="00643995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Открита процедура за възлагане на обществена поръчка с предмет: </w:t>
      </w:r>
      <w:r w:rsidR="00B11581" w:rsidRPr="00B11581">
        <w:rPr>
          <w:rFonts w:ascii="Times New Roman" w:eastAsia="Times New Roman" w:hAnsi="Times New Roman" w:cs="Times New Roman"/>
          <w:b/>
          <w:sz w:val="24"/>
          <w:szCs w:val="24"/>
        </w:rPr>
        <w:t>„ДОСТАВКА НА КОМПЮТЪРНИ КОНФИГУРАЦИИ ЗА НУЖДИТЕ НА ИНСТИТУТА ПО РОБОТИКА ПО ПРОЕКТИ, ФИНАНСИРАНИ ОТ ФНИ, РАЗДЕЛЕНА НА ДВЕ ОБОСОБЕНИ ПОЗИЦИИ“</w:t>
      </w:r>
    </w:p>
    <w:p w14:paraId="54057351" w14:textId="4701C409" w:rsidR="00F93FC8" w:rsidRPr="00F93FC8" w:rsidRDefault="00F93FC8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Обособена позиция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</w:t>
      </w:r>
    </w:p>
    <w:p w14:paraId="1C9E9031" w14:textId="0A0E768E" w:rsidR="007A5DC6" w:rsidRPr="007A5DC6" w:rsidRDefault="007A5DC6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5F1EA" w14:textId="0D4C0067" w:rsidR="00AC5D82" w:rsidRPr="007A5DC6" w:rsidRDefault="00AC5D82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Участник: </w:t>
      </w:r>
      <w:r w:rsidR="007A5DC6" w:rsidRPr="007A5D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</w:t>
      </w:r>
    </w:p>
    <w:p w14:paraId="0AE24E1C" w14:textId="77777777" w:rsidR="00AC5D82" w:rsidRPr="007A5DC6" w:rsidRDefault="00AC5D82" w:rsidP="00C54CBA">
      <w:pPr>
        <w:pStyle w:val="BodyText"/>
        <w:spacing w:before="120" w:line="0" w:lineRule="atLeast"/>
        <w:jc w:val="center"/>
        <w:rPr>
          <w:b/>
          <w:bCs/>
        </w:rPr>
      </w:pPr>
    </w:p>
    <w:p w14:paraId="1849F7BA" w14:textId="5DFB329F" w:rsidR="00C54CBA" w:rsidRDefault="00C54CBA" w:rsidP="00C54CBA">
      <w:pPr>
        <w:pStyle w:val="BodyText"/>
        <w:spacing w:before="120" w:line="0" w:lineRule="atLeast"/>
        <w:jc w:val="center"/>
        <w:rPr>
          <w:b/>
          <w:bCs/>
        </w:rPr>
      </w:pPr>
      <w:r w:rsidRPr="007A5DC6">
        <w:rPr>
          <w:b/>
          <w:bCs/>
        </w:rPr>
        <w:t>СПИСЪК НА ДОКУМЕНТИТЕ, СЪДЪРЖАЩИ СЕ В ОФЕРТАТА И ПОСЛЕДОВАТЕЛНОСТ НА ПОДРЕДБАТА ИМ</w:t>
      </w:r>
      <w:r w:rsidRPr="007A5DC6">
        <w:rPr>
          <w:rStyle w:val="FootnoteReference"/>
          <w:rFonts w:eastAsiaTheme="minorEastAsia"/>
          <w:b/>
          <w:bCs/>
        </w:rPr>
        <w:footnoteReference w:id="1"/>
      </w:r>
    </w:p>
    <w:p w14:paraId="08D1DEF3" w14:textId="77777777" w:rsidR="00F93FC8" w:rsidRPr="007A5DC6" w:rsidRDefault="00F93FC8" w:rsidP="00C54CBA">
      <w:pPr>
        <w:pStyle w:val="BodyText"/>
        <w:spacing w:before="120" w:line="0" w:lineRule="atLeast"/>
        <w:jc w:val="center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25430672" w14:textId="77777777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7885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57F56" w14:textId="77777777" w:rsidR="00C54CBA" w:rsidRPr="007A5DC6" w:rsidRDefault="00C54CBA" w:rsidP="00BF4BD0">
            <w:pPr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ВИД ПРОВЕРКА:</w:t>
            </w:r>
          </w:p>
        </w:tc>
      </w:tr>
      <w:tr w:rsidR="00C54CBA" w:rsidRPr="007A5DC6" w14:paraId="03C1D5B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B152A" w14:textId="77777777" w:rsidR="00C54CBA" w:rsidRPr="007A5DC6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47A641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“Документи за подбор”</w:t>
            </w:r>
          </w:p>
        </w:tc>
      </w:tr>
      <w:tr w:rsidR="00C54CBA" w:rsidRPr="007A5DC6" w14:paraId="3E3B8C4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0BFF9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BE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EFBE3E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1A311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EC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183084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3927A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F9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E2006E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7E600AC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77E55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F6852F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7A5DC6" w14:paraId="745C641E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96E2C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2.1</w:t>
            </w:r>
            <w:r w:rsidR="00095F9D" w:rsidRPr="007A5D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2B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482CA1BD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9B7FB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D0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45AB98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13D41086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4E18D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DDB776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“Ценово предложение““</w:t>
            </w:r>
          </w:p>
        </w:tc>
      </w:tr>
      <w:tr w:rsidR="00C54CBA" w:rsidRPr="007A5DC6" w14:paraId="1A5F48D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A9250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24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3E6FCF55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9049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093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71D81A" w14:textId="77777777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7C50AF" w14:textId="499BDD93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70303159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03E21321" w14:textId="77777777" w:rsidR="00476F8A" w:rsidRPr="007A5DC6" w:rsidRDefault="00476F8A" w:rsidP="00476F8A">
      <w:pPr>
        <w:rPr>
          <w:rFonts w:ascii="Times New Roman" w:hAnsi="Times New Roman" w:cs="Times New Roman"/>
          <w:sz w:val="24"/>
          <w:szCs w:val="24"/>
        </w:rPr>
      </w:pPr>
    </w:p>
    <w:p w14:paraId="13048CC4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3463339"/>
      <w:r w:rsidRPr="007A5DC6">
        <w:rPr>
          <w:rFonts w:ascii="Times New Roman" w:hAnsi="Times New Roman" w:cs="Times New Roman"/>
          <w:sz w:val="24"/>
          <w:szCs w:val="24"/>
        </w:rPr>
        <w:t xml:space="preserve">ОБРАЗЕЦ № </w:t>
      </w:r>
      <w:bookmarkEnd w:id="0"/>
      <w:r w:rsidR="00211BA8" w:rsidRPr="007A5DC6">
        <w:rPr>
          <w:rFonts w:ascii="Times New Roman" w:hAnsi="Times New Roman" w:cs="Times New Roman"/>
          <w:sz w:val="24"/>
          <w:szCs w:val="24"/>
        </w:rPr>
        <w:t>2</w:t>
      </w:r>
    </w:p>
    <w:p w14:paraId="30990263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523463340"/>
      <w:r w:rsidRPr="007A5DC6">
        <w:rPr>
          <w:rFonts w:ascii="Times New Roman" w:hAnsi="Times New Roman"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1"/>
    </w:p>
    <w:p w14:paraId="78FD58DE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2A4732BD" w14:textId="77777777" w:rsidR="00211BA8" w:rsidRPr="007A5DC6" w:rsidRDefault="00FF305A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21346ECD" w14:textId="17786929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Институт по роботика „Свети Апостол и Евангелист Матей“ </w:t>
      </w:r>
    </w:p>
    <w:p w14:paraId="738B707B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47671FDC" w14:textId="77777777" w:rsidR="00476F8A" w:rsidRPr="007A5DC6" w:rsidRDefault="00211BA8" w:rsidP="00211BA8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5A3E1A74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1B89C4AF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0F4B40AC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CCAD1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ЗА ИЗПЪЛНЕНИЕ </w:t>
      </w:r>
    </w:p>
    <w:p w14:paraId="00FDA6F2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НА ОБЩЕСТВЕНА ПОРЪЧКА </w:t>
      </w:r>
    </w:p>
    <w:p w14:paraId="1DFA3E6D" w14:textId="3EFA54B2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С ПРЕДМЕТ</w:t>
      </w:r>
      <w:r w:rsidRPr="007A5DC6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2"/>
      </w:r>
      <w:r w:rsidR="00F93F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09FE64" w14:textId="791DE5EB" w:rsidR="00F93FC8" w:rsidRDefault="00B11581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81">
        <w:rPr>
          <w:rFonts w:ascii="Times New Roman" w:eastAsia="Times New Roman" w:hAnsi="Times New Roman" w:cs="Times New Roman"/>
          <w:b/>
          <w:sz w:val="24"/>
          <w:szCs w:val="24"/>
        </w:rPr>
        <w:t>„ДОСТАВКА НА КОМПЮТЪРНИ КОНФИГУРАЦИИ ЗА НУЖДИТЕ НА ИНСТИТУТА ПО РОБОТИКА ПО ПРОЕКТИ, ФИНАНСИРАНИ ОТ ФНИ, РАЗДЕЛЕНА НА ДВЕ ОБОСОБЕНИ ПОЗИЦИИ“</w:t>
      </w:r>
      <w:r w:rsidR="007804FB" w:rsidRPr="007A5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2445DB" w14:textId="77777777" w:rsidR="00F93FC8" w:rsidRDefault="00F93FC8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7700F" w14:textId="717121A2" w:rsidR="00476F8A" w:rsidRPr="007A5DC6" w:rsidRDefault="007804FB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22B2CFD9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C7247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Г-Н </w:t>
      </w:r>
      <w:r w:rsidR="00211BA8" w:rsidRPr="007A5DC6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418DB58" w14:textId="77777777" w:rsidR="00476F8A" w:rsidRPr="007A5DC6" w:rsidRDefault="00476F8A" w:rsidP="00476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A398BC" w14:textId="77777777" w:rsidR="00476F8A" w:rsidRPr="007A5DC6" w:rsidRDefault="00476F8A" w:rsidP="00211BA8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твяне и представяне на офертата</w:t>
      </w: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заявяваме, че ги приемаме. С настоящето правим следните обвързващи предложения за изпълнение на поръчката:</w:t>
      </w:r>
    </w:p>
    <w:p w14:paraId="27272F01" w14:textId="77777777" w:rsidR="00095F9D" w:rsidRPr="007A5DC6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СРОК ЗА ИЗПЪЛНЕНИЕ НА </w:t>
      </w:r>
      <w:r w:rsidR="00FF305A" w:rsidRPr="007A5DC6">
        <w:rPr>
          <w:rFonts w:ascii="Times New Roman" w:hAnsi="Times New Roman" w:cs="Times New Roman"/>
          <w:b/>
          <w:bCs/>
          <w:sz w:val="24"/>
          <w:szCs w:val="24"/>
        </w:rPr>
        <w:t>ДОСТАВКАТА</w:t>
      </w:r>
    </w:p>
    <w:p w14:paraId="2542F083" w14:textId="6B2CED87" w:rsidR="00095F9D" w:rsidRPr="007A5DC6" w:rsidRDefault="00FF305A" w:rsidP="00095F9D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Предлагаме срок за изпълнение на доставката в размер на ........... </w:t>
      </w:r>
      <w:r w:rsidRPr="00EF0AA2">
        <w:rPr>
          <w:rFonts w:ascii="Times New Roman" w:hAnsi="Times New Roman" w:cs="Times New Roman"/>
          <w:sz w:val="24"/>
          <w:szCs w:val="24"/>
        </w:rPr>
        <w:t xml:space="preserve">(............................) </w:t>
      </w:r>
      <w:r w:rsidR="00EF0AA2" w:rsidRPr="00EF0AA2">
        <w:rPr>
          <w:rFonts w:ascii="Times New Roman" w:hAnsi="Times New Roman" w:cs="Times New Roman"/>
          <w:sz w:val="24"/>
          <w:szCs w:val="24"/>
        </w:rPr>
        <w:t>месеца</w:t>
      </w:r>
      <w:r w:rsidR="00F93FC8" w:rsidRPr="00EF0AA2">
        <w:rPr>
          <w:rFonts w:ascii="Times New Roman" w:hAnsi="Times New Roman" w:cs="Times New Roman"/>
          <w:sz w:val="24"/>
          <w:szCs w:val="24"/>
        </w:rPr>
        <w:t>,</w:t>
      </w:r>
      <w:r w:rsidR="00F93FC8">
        <w:rPr>
          <w:rFonts w:ascii="Times New Roman" w:hAnsi="Times New Roman" w:cs="Times New Roman"/>
          <w:sz w:val="24"/>
          <w:szCs w:val="24"/>
        </w:rPr>
        <w:t xml:space="preserve"> считано от деня следващ деня на получаване на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уведомително писмо.</w:t>
      </w:r>
    </w:p>
    <w:p w14:paraId="14119F71" w14:textId="77777777" w:rsidR="00095F9D" w:rsidRPr="007A5DC6" w:rsidRDefault="00095F9D" w:rsidP="00095F9D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ГАРАНЦИЯ ЗА ИЗПЪЛНЕНИЕ</w:t>
      </w:r>
    </w:p>
    <w:p w14:paraId="031E8154" w14:textId="1A16FC69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="00EF0AA2">
        <w:rPr>
          <w:rFonts w:ascii="Times New Roman" w:hAnsi="Times New Roman" w:cs="Times New Roman"/>
          <w:b/>
          <w:sz w:val="24"/>
          <w:szCs w:val="24"/>
        </w:rPr>
        <w:t>1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% (</w:t>
      </w:r>
      <w:r w:rsidR="00EF0AA2">
        <w:rPr>
          <w:rFonts w:ascii="Times New Roman" w:hAnsi="Times New Roman" w:cs="Times New Roman"/>
          <w:b/>
          <w:sz w:val="24"/>
          <w:szCs w:val="24"/>
        </w:rPr>
        <w:t>едно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на сто) </w:t>
      </w:r>
      <w:r w:rsidRPr="007A5DC6">
        <w:rPr>
          <w:rFonts w:ascii="Times New Roman" w:hAnsi="Times New Roman" w:cs="Times New Roman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7A5DC6">
        <w:rPr>
          <w:rFonts w:ascii="Times New Roman" w:hAnsi="Times New Roman" w:cs="Times New Roman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14:paraId="44542DBC" w14:textId="77777777" w:rsidR="00476F8A" w:rsidRPr="007A5DC6" w:rsidRDefault="00FF305A" w:rsidP="00BF4BD0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ГАРАНЦИОНЕН СРОК</w:t>
      </w:r>
    </w:p>
    <w:p w14:paraId="6C6B644E" w14:textId="77777777" w:rsidR="00476F8A" w:rsidRPr="007A5DC6" w:rsidRDefault="00FF305A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Гаранционният срок на доставеното оборудване е ……… /……………………./ месеца, считано от дата на приемане на доставката с приемно-предавателен протокол. Технологичното оборудване ще е придружено с гаранционна карта.</w:t>
      </w:r>
    </w:p>
    <w:p w14:paraId="6EF40177" w14:textId="33B9DDAD"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Декларираме, че при повреда на оборудването ще осигурим отстраняването на дефектите в срок от 3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0</w:t>
      </w:r>
      <w:r w:rsidRPr="007A5DC6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тридесет</w:t>
      </w:r>
      <w:r w:rsidRPr="007A5DC6">
        <w:rPr>
          <w:rFonts w:ascii="Times New Roman" w:hAnsi="Times New Roman" w:cs="Times New Roman"/>
          <w:bCs/>
          <w:sz w:val="24"/>
          <w:szCs w:val="24"/>
        </w:rPr>
        <w:t>/ работни дни.</w:t>
      </w:r>
    </w:p>
    <w:p w14:paraId="7C7A057E" w14:textId="77777777" w:rsidR="0015058D" w:rsidRPr="007A5DC6" w:rsidRDefault="0015058D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91942" w14:textId="77777777" w:rsidR="00FF305A" w:rsidRPr="007A5DC6" w:rsidRDefault="00FF305A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Технически спецификации на доставяното оборудване</w:t>
      </w:r>
    </w:p>
    <w:p w14:paraId="067AC987" w14:textId="77777777" w:rsidR="00476F8A" w:rsidRPr="007A5DC6" w:rsidRDefault="00FF305A" w:rsidP="00476F8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14:paraId="2F91FDA3" w14:textId="77777777" w:rsidR="00FF305A" w:rsidRPr="007A5DC6" w:rsidRDefault="00FF305A" w:rsidP="00476F8A">
      <w:pPr>
        <w:pStyle w:val="-0"/>
        <w:rPr>
          <w:rFonts w:cs="Times New Roman"/>
          <w:sz w:val="24"/>
          <w:szCs w:val="24"/>
        </w:rPr>
      </w:pPr>
    </w:p>
    <w:p w14:paraId="0EBC1588" w14:textId="160D39F7" w:rsidR="00476F8A" w:rsidRPr="00EF0AA2" w:rsidRDefault="00476F8A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7A5DC6">
        <w:rPr>
          <w:rFonts w:cs="Times New Roman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</w:t>
      </w:r>
      <w:r w:rsidRPr="00EF0AA2">
        <w:rPr>
          <w:rFonts w:cs="Times New Roman"/>
          <w:sz w:val="24"/>
          <w:szCs w:val="24"/>
        </w:rPr>
        <w:t xml:space="preserve">предложение. </w:t>
      </w:r>
    </w:p>
    <w:p w14:paraId="14757A5F" w14:textId="6418ECF8" w:rsidR="0015058D" w:rsidRPr="00EF0AA2" w:rsidRDefault="00C24D35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F0AA2">
        <w:rPr>
          <w:rFonts w:cs="Times New Roman"/>
          <w:sz w:val="24"/>
          <w:szCs w:val="24"/>
        </w:rPr>
        <w:t xml:space="preserve">Представяме подготвена от нас Работна програма, с оглед спецификата на предмета на поръчката, с </w:t>
      </w:r>
      <w:r w:rsidR="003A247B" w:rsidRPr="00EF0AA2">
        <w:rPr>
          <w:rFonts w:cs="Times New Roman"/>
          <w:sz w:val="24"/>
          <w:szCs w:val="24"/>
        </w:rPr>
        <w:t>оглед необходимите действия по качествено и точно изпълнение на доставката и монтажа на възлаганото.</w:t>
      </w:r>
    </w:p>
    <w:p w14:paraId="6092C88A" w14:textId="77777777" w:rsidR="00476F8A" w:rsidRPr="007A5DC6" w:rsidRDefault="00476F8A" w:rsidP="008C5482">
      <w:pPr>
        <w:pStyle w:val="-0"/>
        <w:rPr>
          <w:rFonts w:cs="Times New Roman"/>
          <w:sz w:val="24"/>
          <w:szCs w:val="24"/>
        </w:rPr>
      </w:pPr>
      <w:r w:rsidRPr="00EF0AA2">
        <w:rPr>
          <w:rFonts w:cs="Times New Roman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EF0AA2">
        <w:rPr>
          <w:rFonts w:cs="Times New Roman"/>
          <w:b/>
          <w:sz w:val="24"/>
          <w:szCs w:val="24"/>
        </w:rPr>
        <w:t>е</w:t>
      </w:r>
      <w:r w:rsidRPr="00EF0AA2">
        <w:rPr>
          <w:rFonts w:cs="Times New Roman"/>
          <w:b/>
          <w:sz w:val="24"/>
          <w:szCs w:val="24"/>
        </w:rPr>
        <w:t>:</w:t>
      </w:r>
      <w:r w:rsidR="008C5482" w:rsidRPr="00EF0AA2">
        <w:rPr>
          <w:rFonts w:cs="Times New Roman"/>
          <w:b/>
          <w:sz w:val="24"/>
          <w:szCs w:val="24"/>
        </w:rPr>
        <w:t xml:space="preserve"> </w:t>
      </w:r>
      <w:r w:rsidR="008C5482" w:rsidRPr="00EF0AA2">
        <w:rPr>
          <w:rFonts w:cs="Times New Roman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</w:t>
      </w:r>
      <w:r w:rsidR="008C5482" w:rsidRPr="007A5DC6">
        <w:rPr>
          <w:rFonts w:cs="Times New Roman"/>
          <w:b/>
          <w:bCs/>
          <w:sz w:val="24"/>
          <w:szCs w:val="24"/>
        </w:rPr>
        <w:t xml:space="preserve"> спецификация</w:t>
      </w:r>
      <w:r w:rsidR="008C5482" w:rsidRPr="007A5DC6">
        <w:rPr>
          <w:rFonts w:cs="Times New Roman"/>
          <w:sz w:val="24"/>
          <w:szCs w:val="24"/>
        </w:rPr>
        <w:t>.</w:t>
      </w:r>
    </w:p>
    <w:p w14:paraId="7A243091" w14:textId="77777777" w:rsidR="00476F8A" w:rsidRPr="007A5DC6" w:rsidRDefault="00476F8A" w:rsidP="00476F8A">
      <w:pPr>
        <w:spacing w:before="120" w:after="12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683418" w14:textId="2B47C1F5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0DA35BA8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FFF4D4" w14:textId="77777777" w:rsidR="008C5482" w:rsidRPr="007A5DC6" w:rsidRDefault="008C5482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6CE072F3" w14:textId="3365435D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523463349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2"/>
      <w:r w:rsidR="00643995">
        <w:rPr>
          <w:rFonts w:ascii="Times New Roman" w:hAnsi="Times New Roman" w:cs="Times New Roman"/>
          <w:sz w:val="24"/>
          <w:szCs w:val="24"/>
        </w:rPr>
        <w:t>3</w:t>
      </w:r>
    </w:p>
    <w:p w14:paraId="79A6C544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523463350"/>
      <w:r w:rsidRPr="007A5DC6">
        <w:rPr>
          <w:rFonts w:ascii="Times New Roman" w:hAnsi="Times New Roman" w:cs="Times New Roman"/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3"/>
    </w:p>
    <w:p w14:paraId="0DEABE9D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523463351"/>
      <w:r w:rsidRPr="007A5DC6">
        <w:rPr>
          <w:rFonts w:ascii="Times New Roman" w:hAnsi="Times New Roman" w:cs="Times New Roman"/>
          <w:sz w:val="24"/>
          <w:szCs w:val="24"/>
        </w:rPr>
        <w:t>(чл. 39, ал. 3, т. 1, б. „д“ от ППЗОП)</w:t>
      </w:r>
      <w:bookmarkEnd w:id="4"/>
    </w:p>
    <w:p w14:paraId="019F38B9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FC0B6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Я </w:t>
      </w:r>
      <w:r w:rsidRPr="007A5D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</w:p>
    <w:p w14:paraId="41A84C89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по чл. </w:t>
      </w:r>
      <w:r w:rsidRPr="007A5DC6">
        <w:rPr>
          <w:rFonts w:ascii="Times New Roman" w:hAnsi="Times New Roman" w:cs="Times New Roman"/>
          <w:b/>
          <w:sz w:val="24"/>
          <w:szCs w:val="24"/>
        </w:rPr>
        <w:t>39, ал. 3, т. 1, б. „д“ от ППЗОП</w:t>
      </w: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08CFC7B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14:paraId="6BBEFD48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907A413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7A5DC6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 № […], издадена на […] от […], в качеството ми 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длъжност или друго качество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 съгласно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с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14:paraId="1FF72DA9" w14:textId="066E2485" w:rsidR="003A247B" w:rsidRDefault="00B11581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81">
        <w:rPr>
          <w:rFonts w:ascii="Times New Roman" w:eastAsia="Times New Roman" w:hAnsi="Times New Roman" w:cs="Times New Roman"/>
          <w:b/>
          <w:sz w:val="24"/>
          <w:szCs w:val="24"/>
        </w:rPr>
        <w:t>„ДОСТАВКА НА КОМПЮТЪРНИ КОНФИГУРАЦИИ ЗА НУЖДИТЕ НА ИНСТИТУТА ПО РОБОТИКА ПО ПРОЕКТИ, ФИНАНСИРАНИ ОТ ФНИ, РАЗДЕЛЕНА НА ДВЕ ОБОСОБЕНИ ПОЗИЦИИ“</w:t>
      </w:r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D5CA48" w14:textId="380E8453" w:rsidR="007804FB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49BE1CE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871BD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14:paraId="4AE017A2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1.</w:t>
      </w:r>
      <w:r w:rsidRPr="007A5DC6">
        <w:rPr>
          <w:rFonts w:ascii="Times New Roman" w:hAnsi="Times New Roman" w:cs="Times New Roman"/>
          <w:sz w:val="24"/>
          <w:szCs w:val="24"/>
        </w:rPr>
        <w:tab/>
        <w:t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.</w:t>
      </w:r>
      <w:r w:rsidRPr="007A5DC6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14:paraId="5C823BCB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2.</w:t>
      </w:r>
      <w:r w:rsidRPr="007A5DC6">
        <w:rPr>
          <w:rFonts w:ascii="Times New Roman" w:hAnsi="Times New Roman" w:cs="Times New Roman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14:paraId="0B3CBF74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7A5DC6">
        <w:rPr>
          <w:rFonts w:ascii="Times New Roman" w:eastAsia="HiddenHorzOCR" w:hAnsi="Times New Roman" w:cs="Times New Roman"/>
          <w:sz w:val="24"/>
          <w:szCs w:val="24"/>
        </w:rPr>
        <w:t>;</w:t>
      </w:r>
    </w:p>
    <w:p w14:paraId="34897D6A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б)</w:t>
      </w:r>
      <w:r w:rsidRPr="007A5DC6">
        <w:rPr>
          <w:rFonts w:ascii="Times New Roman" w:hAnsi="Times New Roman" w:cs="Times New Roman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14:paraId="199D0ECC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14:paraId="394D5FE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6613A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2F0D314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29614B" w14:textId="46449324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5686398F" w14:textId="77777777" w:rsidR="00D97F3E" w:rsidRPr="007A5DC6" w:rsidRDefault="00D97F3E" w:rsidP="00D97F3E">
      <w:pPr>
        <w:rPr>
          <w:rFonts w:ascii="Times New Roman" w:hAnsi="Times New Roman" w:cs="Times New Roman"/>
          <w:sz w:val="24"/>
          <w:szCs w:val="24"/>
        </w:rPr>
      </w:pPr>
    </w:p>
    <w:p w14:paraId="765B0F71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1E6C62DB" w14:textId="0A32A7DC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523463352"/>
      <w:bookmarkStart w:id="6" w:name="_Ref343084643"/>
      <w:bookmarkStart w:id="7" w:name="_Toc448259632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5"/>
      <w:r w:rsidR="00643995">
        <w:rPr>
          <w:rFonts w:ascii="Times New Roman" w:hAnsi="Times New Roman" w:cs="Times New Roman"/>
          <w:sz w:val="24"/>
          <w:szCs w:val="24"/>
        </w:rPr>
        <w:t>4</w:t>
      </w:r>
    </w:p>
    <w:p w14:paraId="3F192853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523463353"/>
      <w:r w:rsidRPr="007A5DC6">
        <w:rPr>
          <w:rFonts w:ascii="Times New Roman" w:hAnsi="Times New Roman" w:cs="Times New Roman"/>
          <w:sz w:val="24"/>
          <w:szCs w:val="24"/>
        </w:rPr>
        <w:t>„Ценово предложение”</w:t>
      </w:r>
      <w:bookmarkEnd w:id="8"/>
    </w:p>
    <w:bookmarkEnd w:id="6"/>
    <w:bookmarkEnd w:id="7"/>
    <w:p w14:paraId="432CDDE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DA62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4B4BB7EB" w14:textId="77777777" w:rsidR="00095F9D" w:rsidRPr="007A5DC6" w:rsidRDefault="007804FB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32DB95C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</w:t>
      </w:r>
    </w:p>
    <w:p w14:paraId="2D0EB4B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14:paraId="28387347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18AB429D" w14:textId="77777777" w:rsidR="00D97F3E" w:rsidRPr="007A5DC6" w:rsidRDefault="00095F9D" w:rsidP="00095F9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7D273003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6369DF05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6F9DAD7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8DBD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14:paraId="7C313C6F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за изпълнение на обществена поръчка с предмет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E8780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9C4FA" w14:textId="08B78A60" w:rsidR="005D433F" w:rsidRDefault="00B11581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81">
        <w:rPr>
          <w:rFonts w:ascii="Times New Roman" w:eastAsia="Times New Roman" w:hAnsi="Times New Roman" w:cs="Times New Roman"/>
          <w:b/>
          <w:sz w:val="24"/>
          <w:szCs w:val="24"/>
        </w:rPr>
        <w:t>„ДОСТАВКА НА КОМПЮТЪРНИ КОНФИГУРАЦИИ ЗА НУЖДИТЕ НА ИНСТИТУТА ПО РОБОТИКА ПО ПРОЕКТИ, ФИНАНСИРАНИ ОТ ФНИ, РАЗДЕЛЕНА НА ДВЕ ОБОСОБЕНИ ПОЗИЦИИ“</w:t>
      </w:r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521270" w14:textId="00E3A97D" w:rsidR="00D97F3E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  <w:bookmarkStart w:id="9" w:name="_GoBack"/>
      <w:bookmarkEnd w:id="9"/>
    </w:p>
    <w:p w14:paraId="739A47B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BE79EC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095F9D" w:rsidRPr="007A5DC6">
        <w:rPr>
          <w:rFonts w:ascii="Times New Roman" w:hAnsi="Times New Roman" w:cs="Times New Roman"/>
          <w:b/>
          <w:bCs/>
          <w:sz w:val="24"/>
          <w:szCs w:val="24"/>
        </w:rPr>
        <w:t>Г-Н 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658140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14:paraId="1C03FF7F" w14:textId="77777777" w:rsidR="00D97F3E" w:rsidRPr="007A5DC6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6D72A7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</w:t>
      </w:r>
      <w:r w:rsidR="007804FB"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ОБОСОБЕНАТА ПОЗИЦИЯ </w:t>
      </w:r>
      <w:r w:rsidRPr="007A5DC6">
        <w:rPr>
          <w:rFonts w:ascii="Times New Roman" w:hAnsi="Times New Roman" w:cs="Times New Roman"/>
          <w:bCs/>
          <w:sz w:val="24"/>
          <w:szCs w:val="24"/>
        </w:rPr>
        <w:t>е: 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7A5D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6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без ДДС</w:t>
      </w:r>
      <w:r w:rsidRPr="007A5D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Pr="007A5DC6">
        <w:rPr>
          <w:rFonts w:ascii="Times New Roman" w:hAnsi="Times New Roman" w:cs="Times New Roman"/>
          <w:bCs/>
          <w:sz w:val="24"/>
          <w:szCs w:val="24"/>
        </w:rPr>
        <w:t>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……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7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с ДДС.</w:t>
      </w:r>
    </w:p>
    <w:p w14:paraId="33DE1AF9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D8E22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iCs/>
          <w:sz w:val="24"/>
          <w:szCs w:val="24"/>
        </w:rPr>
        <w:t>ЦЕНАТА ЗА ИЗПЪЛНЕНИЕ НА ДОГОВОРА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0299BA" w14:textId="2FAEA587" w:rsidR="00D97F3E" w:rsidRPr="007A5DC6" w:rsidRDefault="00D97F3E" w:rsidP="00D97F3E">
      <w:pPr>
        <w:pStyle w:val="Heading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включва всички разходи по изпълнение на обекта на поръчката</w:t>
      </w:r>
      <w:r w:rsidR="00171935">
        <w:rPr>
          <w:rFonts w:ascii="Times New Roman" w:hAnsi="Times New Roman" w:cs="Times New Roman"/>
          <w:sz w:val="24"/>
          <w:szCs w:val="24"/>
        </w:rPr>
        <w:t>.</w:t>
      </w:r>
    </w:p>
    <w:p w14:paraId="4FD03336" w14:textId="77777777" w:rsidR="00D97F3E" w:rsidRPr="007A5DC6" w:rsidRDefault="00D97F3E" w:rsidP="00D97F3E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>е окончателна и не подлежи на увеличение, освен в случаите от чл. 116 от Закона за обществени поръчки ;</w:t>
      </w:r>
    </w:p>
    <w:p w14:paraId="014972C4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Плащането на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ОБЩЕСТВЕНАТА ПОРЪЧКА 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0" w:name="_Ref357407744"/>
    </w:p>
    <w:p w14:paraId="79C47C00" w14:textId="77777777" w:rsidR="00D97F3E" w:rsidRPr="007A5DC6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D6120D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20 % по-ниска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чл. 72 от ЗОП</w:t>
      </w:r>
      <w:r w:rsidRPr="007A5DC6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14:paraId="0C7F3A1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07E45522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A2BC7A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257BAD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14:paraId="04066941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5008815" w14:textId="77777777" w:rsidR="00DB0681" w:rsidRPr="007A5DC6" w:rsidRDefault="00DB0681">
      <w:pPr>
        <w:rPr>
          <w:rFonts w:ascii="Times New Roman" w:hAnsi="Times New Roman" w:cs="Times New Roman"/>
          <w:sz w:val="24"/>
          <w:szCs w:val="24"/>
        </w:rPr>
      </w:pPr>
    </w:p>
    <w:sectPr w:rsidR="00DB0681" w:rsidRPr="007A5DC6" w:rsidSect="007C4A1F">
      <w:pgSz w:w="11906" w:h="16838"/>
      <w:pgMar w:top="212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79C38" w14:textId="77777777" w:rsidR="00A37E2C" w:rsidRDefault="00A37E2C" w:rsidP="00476F8A">
      <w:pPr>
        <w:spacing w:after="0" w:line="240" w:lineRule="auto"/>
      </w:pPr>
      <w:r>
        <w:separator/>
      </w:r>
    </w:p>
  </w:endnote>
  <w:endnote w:type="continuationSeparator" w:id="0">
    <w:p w14:paraId="2946E0D1" w14:textId="77777777" w:rsidR="00A37E2C" w:rsidRDefault="00A37E2C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D83C2" w14:textId="77777777" w:rsidR="00A37E2C" w:rsidRDefault="00A37E2C" w:rsidP="00476F8A">
      <w:pPr>
        <w:spacing w:after="0" w:line="240" w:lineRule="auto"/>
      </w:pPr>
      <w:r>
        <w:separator/>
      </w:r>
    </w:p>
  </w:footnote>
  <w:footnote w:type="continuationSeparator" w:id="0">
    <w:p w14:paraId="20952FCB" w14:textId="77777777" w:rsidR="00A37E2C" w:rsidRDefault="00A37E2C" w:rsidP="00476F8A">
      <w:pPr>
        <w:spacing w:after="0" w:line="240" w:lineRule="auto"/>
      </w:pPr>
      <w:r>
        <w:continuationSeparator/>
      </w:r>
    </w:p>
  </w:footnote>
  <w:footnote w:id="1">
    <w:p w14:paraId="5697CACC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14:paraId="184BCF73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14:paraId="2F62325D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14:paraId="6532ED7A" w14:textId="77777777" w:rsidR="00BF4BD0" w:rsidRPr="00670694" w:rsidRDefault="00BF4BD0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</w:p>
  </w:footnote>
  <w:footnote w:id="2">
    <w:p w14:paraId="6DCD5D66" w14:textId="77777777" w:rsidR="00BF4BD0" w:rsidRPr="00670694" w:rsidRDefault="00BF4BD0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3">
    <w:p w14:paraId="7DC8523C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4">
    <w:p w14:paraId="0907C78E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5">
    <w:p w14:paraId="0A7F3A87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6">
    <w:p w14:paraId="4DF4F966" w14:textId="77777777" w:rsidR="00BF4BD0" w:rsidRPr="00670694" w:rsidRDefault="00BF4BD0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7">
    <w:p w14:paraId="4A10AC46" w14:textId="77777777" w:rsidR="00BF4BD0" w:rsidRPr="00670694" w:rsidRDefault="00BF4BD0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3"/>
    <w:rsid w:val="00065EDC"/>
    <w:rsid w:val="00095F9D"/>
    <w:rsid w:val="000E3D4A"/>
    <w:rsid w:val="001262D3"/>
    <w:rsid w:val="001364B5"/>
    <w:rsid w:val="0015058D"/>
    <w:rsid w:val="00171935"/>
    <w:rsid w:val="00182693"/>
    <w:rsid w:val="0019705A"/>
    <w:rsid w:val="00211BA8"/>
    <w:rsid w:val="002240EC"/>
    <w:rsid w:val="003759D6"/>
    <w:rsid w:val="003A247B"/>
    <w:rsid w:val="003E3070"/>
    <w:rsid w:val="003E4C71"/>
    <w:rsid w:val="0046175B"/>
    <w:rsid w:val="00476F8A"/>
    <w:rsid w:val="005A4F71"/>
    <w:rsid w:val="005D433F"/>
    <w:rsid w:val="006074E3"/>
    <w:rsid w:val="00643995"/>
    <w:rsid w:val="00697EAF"/>
    <w:rsid w:val="00704C69"/>
    <w:rsid w:val="007055CB"/>
    <w:rsid w:val="007617DB"/>
    <w:rsid w:val="007804FB"/>
    <w:rsid w:val="007A5DC6"/>
    <w:rsid w:val="007C4A1F"/>
    <w:rsid w:val="008064FC"/>
    <w:rsid w:val="00871548"/>
    <w:rsid w:val="008C5482"/>
    <w:rsid w:val="00963826"/>
    <w:rsid w:val="009B7B84"/>
    <w:rsid w:val="00A04397"/>
    <w:rsid w:val="00A326F4"/>
    <w:rsid w:val="00A37E2C"/>
    <w:rsid w:val="00AB6F5E"/>
    <w:rsid w:val="00AC5D82"/>
    <w:rsid w:val="00AF514A"/>
    <w:rsid w:val="00B11581"/>
    <w:rsid w:val="00BD6293"/>
    <w:rsid w:val="00BF4BD0"/>
    <w:rsid w:val="00C24D35"/>
    <w:rsid w:val="00C54CBA"/>
    <w:rsid w:val="00CB16FE"/>
    <w:rsid w:val="00D27F1B"/>
    <w:rsid w:val="00D720D3"/>
    <w:rsid w:val="00D751DC"/>
    <w:rsid w:val="00D97F3E"/>
    <w:rsid w:val="00DB0681"/>
    <w:rsid w:val="00DF141F"/>
    <w:rsid w:val="00E06E84"/>
    <w:rsid w:val="00E75EA4"/>
    <w:rsid w:val="00ED6D47"/>
    <w:rsid w:val="00EF0AA2"/>
    <w:rsid w:val="00EF1647"/>
    <w:rsid w:val="00F36A3A"/>
    <w:rsid w:val="00F93FC8"/>
    <w:rsid w:val="00FC092E"/>
    <w:rsid w:val="00FE3704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B551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4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443B-1A78-45FF-B9A6-C5BFF29F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1202</Words>
  <Characters>6857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Ognyan Nenchev</cp:lastModifiedBy>
  <cp:revision>17</cp:revision>
  <dcterms:created xsi:type="dcterms:W3CDTF">2019-03-18T21:24:00Z</dcterms:created>
  <dcterms:modified xsi:type="dcterms:W3CDTF">2019-07-17T09:05:00Z</dcterms:modified>
</cp:coreProperties>
</file>