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793467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550FC5">
        <w:rPr>
          <w:rFonts w:ascii="Calibri" w:hAnsi="Calibri" w:cs="Times New Roman"/>
          <w:lang w:val="ru-RU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063795" w:rsidRPr="00063795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 w:rsidRPr="007804FB"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lastRenderedPageBreak/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550FC5">
      <w:pPr>
        <w:spacing w:before="120" w:after="120" w:line="0" w:lineRule="atLeast"/>
        <w:ind w:left="708" w:firstLine="360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550FC5" w:rsidRPr="00095F9D" w:rsidRDefault="00550FC5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550FC5">
      <w:pPr>
        <w:spacing w:before="120" w:after="120" w:line="0" w:lineRule="atLeast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1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1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550FC5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ru-RU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="00550FC5">
        <w:rPr>
          <w:rFonts w:ascii="Calibri" w:hAnsi="Calibri" w:cs="Times New Roman"/>
          <w:sz w:val="24"/>
          <w:szCs w:val="24"/>
        </w:rPr>
        <w:t>]:</w:t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>
        <w:rPr>
          <w:rFonts w:ascii="Calibri" w:hAnsi="Calibri" w:cs="Times New Roman"/>
          <w:sz w:val="24"/>
          <w:szCs w:val="24"/>
        </w:rPr>
        <w:tab/>
      </w:r>
      <w:r w:rsidR="00550FC5" w:rsidRPr="00095F9D">
        <w:rPr>
          <w:rFonts w:ascii="Calibri" w:hAnsi="Calibri" w:cs="Times New Roman"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39"/>
      <w:r w:rsidRPr="00095F9D">
        <w:rPr>
          <w:rFonts w:cs="Times New Roman"/>
          <w:sz w:val="24"/>
          <w:szCs w:val="24"/>
        </w:rPr>
        <w:lastRenderedPageBreak/>
        <w:t xml:space="preserve">ОБРАЗЕЦ № </w:t>
      </w:r>
      <w:bookmarkEnd w:id="2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3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3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550FC5" w:rsidRDefault="00550FC5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063795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063795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550FC5" w:rsidRDefault="00476F8A" w:rsidP="00211BA8">
      <w:pPr>
        <w:spacing w:after="12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:rsidR="00550FC5" w:rsidRDefault="00550FC5">
      <w:pPr>
        <w:rPr>
          <w:rFonts w:ascii="Calibri" w:eastAsia="Times New Roman" w:hAnsi="Calibri" w:cs="Arial"/>
          <w:sz w:val="24"/>
          <w:szCs w:val="24"/>
          <w:lang w:eastAsia="en-US"/>
        </w:rPr>
      </w:pPr>
      <w:r>
        <w:rPr>
          <w:rFonts w:ascii="Calibri" w:eastAsia="Times New Roman" w:hAnsi="Calibri" w:cs="Arial"/>
          <w:sz w:val="24"/>
          <w:szCs w:val="24"/>
          <w:lang w:eastAsia="en-US"/>
        </w:rPr>
        <w:br w:type="page"/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lastRenderedPageBreak/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264EA6">
        <w:rPr>
          <w:rFonts w:ascii="Calibri" w:hAnsi="Calibri"/>
          <w:sz w:val="24"/>
          <w:szCs w:val="24"/>
        </w:rPr>
        <w:t>месеца</w:t>
      </w:r>
      <w:r w:rsidRPr="00FF305A">
        <w:rPr>
          <w:rFonts w:ascii="Calibri" w:hAnsi="Calibri"/>
          <w:sz w:val="24"/>
          <w:szCs w:val="24"/>
        </w:rPr>
        <w:t xml:space="preserve"> 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550FC5">
        <w:rPr>
          <w:rFonts w:ascii="Calibri" w:hAnsi="Calibri"/>
          <w:b/>
          <w:sz w:val="24"/>
          <w:szCs w:val="24"/>
        </w:rPr>
        <w:t>1</w:t>
      </w:r>
      <w:r w:rsidRPr="00963826">
        <w:rPr>
          <w:rFonts w:ascii="Calibri" w:hAnsi="Calibri"/>
          <w:b/>
          <w:sz w:val="24"/>
          <w:szCs w:val="24"/>
        </w:rPr>
        <w:t xml:space="preserve"> %</w:t>
      </w:r>
      <w:r w:rsidRPr="00095F9D">
        <w:rPr>
          <w:rFonts w:ascii="Calibri" w:hAnsi="Calibri"/>
          <w:b/>
          <w:sz w:val="24"/>
          <w:szCs w:val="24"/>
        </w:rPr>
        <w:t xml:space="preserve"> (</w:t>
      </w:r>
      <w:r w:rsidR="00550FC5">
        <w:rPr>
          <w:rFonts w:ascii="Calibri" w:hAnsi="Calibri"/>
          <w:b/>
          <w:sz w:val="24"/>
          <w:szCs w:val="24"/>
        </w:rPr>
        <w:t>един процент</w:t>
      </w:r>
      <w:r w:rsidRPr="00095F9D">
        <w:rPr>
          <w:rFonts w:ascii="Calibri" w:hAnsi="Calibri"/>
          <w:b/>
          <w:sz w:val="24"/>
          <w:szCs w:val="24"/>
        </w:rPr>
        <w:t xml:space="preserve">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>
        <w:rPr>
          <w:rFonts w:ascii="Calibri" w:hAnsi="Calibri"/>
          <w:bCs/>
          <w:sz w:val="24"/>
          <w:szCs w:val="24"/>
        </w:rPr>
        <w:t>три</w:t>
      </w:r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="00550FC5">
        <w:rPr>
          <w:rFonts w:ascii="Calibri" w:hAnsi="Calibri"/>
          <w:sz w:val="24"/>
          <w:szCs w:val="24"/>
        </w:rPr>
        <w:t xml:space="preserve">]:  </w:t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="00550FC5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4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5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6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6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063795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63795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7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8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9" w:name="_Toc523463348"/>
      <w:r w:rsidRPr="00095F9D">
        <w:rPr>
          <w:sz w:val="24"/>
          <w:szCs w:val="24"/>
        </w:rPr>
        <w:t>(чл. 39, ал.3, т. 1, б. „г“ от ППЗОП)</w:t>
      </w:r>
      <w:bookmarkEnd w:id="9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063795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63795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063795" w:rsidRPr="00550FC5">
        <w:rPr>
          <w:rFonts w:ascii="Calibri" w:hAnsi="Calibri"/>
          <w:sz w:val="24"/>
          <w:szCs w:val="24"/>
          <w:lang w:val="ru-RU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550FC5" w:rsidRPr="00095F9D" w:rsidRDefault="00550FC5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550FC5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49"/>
      <w:r w:rsidRPr="00095F9D">
        <w:rPr>
          <w:sz w:val="24"/>
          <w:szCs w:val="24"/>
        </w:rPr>
        <w:lastRenderedPageBreak/>
        <w:t xml:space="preserve">ОБРАЗЕЦ № </w:t>
      </w:r>
      <w:bookmarkEnd w:id="10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1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1"/>
      <w:r w:rsidRPr="00095F9D">
        <w:rPr>
          <w:sz w:val="24"/>
          <w:szCs w:val="24"/>
        </w:rPr>
        <w:t>(чл. 39, ал. 3, т. 1, б. „д“ от ППЗОП)</w:t>
      </w:r>
      <w:bookmarkEnd w:id="12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063795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063795">
        <w:rPr>
          <w:rFonts w:ascii="Calibri" w:hAnsi="Calibri"/>
          <w:b/>
          <w:sz w:val="24"/>
          <w:szCs w:val="24"/>
          <w:lang w:eastAsia="pl-PL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3" w:name="_Toc523463352"/>
      <w:bookmarkStart w:id="14" w:name="_Ref343084643"/>
      <w:bookmarkStart w:id="15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3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6" w:name="_Toc523463353"/>
      <w:r w:rsidRPr="00095F9D">
        <w:rPr>
          <w:sz w:val="24"/>
          <w:szCs w:val="24"/>
        </w:rPr>
        <w:t>„Ценово предложение”</w:t>
      </w:r>
      <w:bookmarkEnd w:id="16"/>
    </w:p>
    <w:bookmarkEnd w:id="14"/>
    <w:bookmarkEnd w:id="15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063795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63795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 ЗА ИЗГРАЖДАНЕ НА ПЛАТФОРМИ ЗА КВАНТОВА КОМУНИКАЦИЯ, ЗА НУЖДИТЕ НА ЦК QUASAR НА ТЕРИТОРИЯТА НА ИЯИЯЕ-БАН, ПО ДВЕ ОБОСОБЕНИ ПОЗИЦИИ“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550FC5">
      <w:headerReference w:type="default" r:id="rId8"/>
      <w:footerReference w:type="default" r:id="rId9"/>
      <w:pgSz w:w="11906" w:h="16838"/>
      <w:pgMar w:top="212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0D" w:rsidRDefault="008D280D" w:rsidP="00476F8A">
      <w:pPr>
        <w:spacing w:after="0" w:line="240" w:lineRule="auto"/>
      </w:pPr>
      <w:r>
        <w:separator/>
      </w:r>
    </w:p>
  </w:endnote>
  <w:endnote w:type="continuationSeparator" w:id="0">
    <w:p w:rsidR="008D280D" w:rsidRDefault="008D280D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(Quasar”),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8D280D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0D" w:rsidRDefault="008D280D" w:rsidP="00476F8A">
      <w:pPr>
        <w:spacing w:after="0" w:line="240" w:lineRule="auto"/>
      </w:pPr>
      <w:r>
        <w:separator/>
      </w:r>
    </w:p>
  </w:footnote>
  <w:footnote w:type="continuationSeparator" w:id="0">
    <w:p w:rsidR="008D280D" w:rsidRDefault="008D280D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550FC5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  <w:lang w:val="ru-RU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550FC5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09775" cy="70485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SSgw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ABSSS&#10;gwIAABAFAAAOAAAAAAAAAAAAAAAAAC4CAABkcnMvZTJvRG9jLnhtbFBLAQItABQABgAIAAAAIQAG&#10;6x8s3QAAAAoBAAAPAAAAAAAAAAAAAAAAAN0EAABkcnMvZG93bnJldi54bWxQSwUGAAAAAAQABADz&#10;AAAA5wUAAAAA&#10;" stroked="f">
              <v:textbox>
                <w:txbxContent>
                  <w:p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>
                          <wp:extent cx="2009775" cy="70485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95500" cy="7048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" stroked="f">
              <v:textbox>
                <w:txbxContent>
                  <w:p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>
                          <wp:extent cx="2095500" cy="7048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3795"/>
    <w:rsid w:val="00095F9D"/>
    <w:rsid w:val="001262D3"/>
    <w:rsid w:val="001364B5"/>
    <w:rsid w:val="00182693"/>
    <w:rsid w:val="0019705A"/>
    <w:rsid w:val="00211BA8"/>
    <w:rsid w:val="00264EA6"/>
    <w:rsid w:val="003759D6"/>
    <w:rsid w:val="003E4C71"/>
    <w:rsid w:val="00476F8A"/>
    <w:rsid w:val="00550FC5"/>
    <w:rsid w:val="005A4F71"/>
    <w:rsid w:val="006074E3"/>
    <w:rsid w:val="007055CB"/>
    <w:rsid w:val="007804FB"/>
    <w:rsid w:val="00793467"/>
    <w:rsid w:val="008064FC"/>
    <w:rsid w:val="008C5482"/>
    <w:rsid w:val="008D280D"/>
    <w:rsid w:val="00963826"/>
    <w:rsid w:val="009832C0"/>
    <w:rsid w:val="009B7B84"/>
    <w:rsid w:val="00AB6F5E"/>
    <w:rsid w:val="00C54CBA"/>
    <w:rsid w:val="00CB16FE"/>
    <w:rsid w:val="00D119F7"/>
    <w:rsid w:val="00D720D3"/>
    <w:rsid w:val="00D751DC"/>
    <w:rsid w:val="00D97F3E"/>
    <w:rsid w:val="00DB0681"/>
    <w:rsid w:val="00DC56D6"/>
    <w:rsid w:val="00DF141F"/>
    <w:rsid w:val="00F36A3A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E5C22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CB28-5CD7-4F76-98E4-46311920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 Telbiyski</cp:lastModifiedBy>
  <cp:revision>3</cp:revision>
  <dcterms:created xsi:type="dcterms:W3CDTF">2019-06-07T08:15:00Z</dcterms:created>
  <dcterms:modified xsi:type="dcterms:W3CDTF">2019-06-07T08:18:00Z</dcterms:modified>
</cp:coreProperties>
</file>