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97" w:rsidRDefault="00CC7597" w:rsidP="00B00BC2">
      <w:pPr>
        <w:shd w:val="clear" w:color="auto" w:fill="FFFFFF"/>
        <w:spacing w:after="60" w:line="408" w:lineRule="atLeast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CC7597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 w:rsidRPr="00CC7597"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>ОНС „ДОКТОР“</w:t>
      </w:r>
    </w:p>
    <w:p w:rsidR="00962356" w:rsidRPr="00962356" w:rsidRDefault="00962356" w:rsidP="00B00B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>
        <w:rPr>
          <w:rFonts w:ascii="Times New Roman" w:hAnsi="Times New Roman" w:cs="Times New Roman"/>
          <w:lang w:val="bg-BG"/>
        </w:rPr>
        <w:t>Ш</w:t>
      </w:r>
      <w:proofErr w:type="spellStart"/>
      <w:r w:rsidRPr="00962356">
        <w:rPr>
          <w:rFonts w:ascii="Times New Roman" w:hAnsi="Times New Roman" w:cs="Times New Roman"/>
        </w:rPr>
        <w:t>ест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еднотипни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комплекта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документи</w:t>
      </w:r>
      <w:proofErr w:type="spellEnd"/>
      <w:r w:rsidRPr="00962356">
        <w:rPr>
          <w:rFonts w:ascii="Times New Roman" w:hAnsi="Times New Roman" w:cs="Times New Roman"/>
        </w:rPr>
        <w:t xml:space="preserve">, </w:t>
      </w:r>
      <w:proofErr w:type="spellStart"/>
      <w:r w:rsidRPr="00962356">
        <w:rPr>
          <w:rFonts w:ascii="Times New Roman" w:hAnsi="Times New Roman" w:cs="Times New Roman"/>
        </w:rPr>
        <w:t>материали</w:t>
      </w:r>
      <w:proofErr w:type="spellEnd"/>
      <w:r w:rsidRPr="00962356">
        <w:rPr>
          <w:rFonts w:ascii="Times New Roman" w:hAnsi="Times New Roman" w:cs="Times New Roman"/>
        </w:rPr>
        <w:t xml:space="preserve"> и </w:t>
      </w:r>
      <w:proofErr w:type="spellStart"/>
      <w:r w:rsidRPr="00962356">
        <w:rPr>
          <w:rFonts w:ascii="Times New Roman" w:hAnsi="Times New Roman" w:cs="Times New Roman"/>
        </w:rPr>
        <w:t>трудове</w:t>
      </w:r>
      <w:proofErr w:type="spellEnd"/>
      <w:r w:rsidRPr="00962356">
        <w:rPr>
          <w:rFonts w:ascii="Times New Roman" w:hAnsi="Times New Roman" w:cs="Times New Roman"/>
        </w:rPr>
        <w:t xml:space="preserve"> (</w:t>
      </w:r>
      <w:proofErr w:type="spellStart"/>
      <w:r w:rsidRPr="00962356">
        <w:rPr>
          <w:rFonts w:ascii="Times New Roman" w:hAnsi="Times New Roman" w:cs="Times New Roman"/>
        </w:rPr>
        <w:t>пет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за</w:t>
      </w:r>
      <w:proofErr w:type="spellEnd"/>
      <w:r w:rsidRPr="00962356">
        <w:rPr>
          <w:rFonts w:ascii="Times New Roman" w:hAnsi="Times New Roman" w:cs="Times New Roman"/>
        </w:rPr>
        <w:t xml:space="preserve"> НЖ – </w:t>
      </w:r>
      <w:proofErr w:type="spellStart"/>
      <w:r w:rsidRPr="00962356">
        <w:rPr>
          <w:rFonts w:ascii="Times New Roman" w:hAnsi="Times New Roman" w:cs="Times New Roman"/>
        </w:rPr>
        <w:t>може</w:t>
      </w:r>
      <w:proofErr w:type="spellEnd"/>
      <w:r w:rsidRPr="00962356">
        <w:rPr>
          <w:rFonts w:ascii="Times New Roman" w:hAnsi="Times New Roman" w:cs="Times New Roman"/>
        </w:rPr>
        <w:t xml:space="preserve"> и </w:t>
      </w:r>
      <w:proofErr w:type="spellStart"/>
      <w:r w:rsidRPr="00962356">
        <w:rPr>
          <w:rFonts w:ascii="Times New Roman" w:hAnsi="Times New Roman" w:cs="Times New Roman"/>
        </w:rPr>
        <w:t>на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електронен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носител</w:t>
      </w:r>
      <w:proofErr w:type="spellEnd"/>
      <w:r w:rsidRPr="00962356">
        <w:rPr>
          <w:rFonts w:ascii="Times New Roman" w:hAnsi="Times New Roman" w:cs="Times New Roman"/>
        </w:rPr>
        <w:t xml:space="preserve">, и </w:t>
      </w:r>
      <w:proofErr w:type="spellStart"/>
      <w:r w:rsidRPr="00962356">
        <w:rPr>
          <w:rFonts w:ascii="Times New Roman" w:hAnsi="Times New Roman" w:cs="Times New Roman"/>
        </w:rPr>
        <w:t>един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контролен</w:t>
      </w:r>
      <w:proofErr w:type="spellEnd"/>
      <w:r w:rsidRPr="00962356">
        <w:rPr>
          <w:rFonts w:ascii="Times New Roman" w:hAnsi="Times New Roman" w:cs="Times New Roman"/>
        </w:rPr>
        <w:t xml:space="preserve"> в </w:t>
      </w:r>
      <w:proofErr w:type="spellStart"/>
      <w:r w:rsidRPr="00962356">
        <w:rPr>
          <w:rFonts w:ascii="Times New Roman" w:hAnsi="Times New Roman" w:cs="Times New Roman"/>
        </w:rPr>
        <w:t>канцеларията</w:t>
      </w:r>
      <w:proofErr w:type="spellEnd"/>
      <w:r w:rsidRPr="00962356">
        <w:rPr>
          <w:rFonts w:ascii="Times New Roman" w:hAnsi="Times New Roman" w:cs="Times New Roman"/>
        </w:rPr>
        <w:t xml:space="preserve"> </w:t>
      </w:r>
      <w:proofErr w:type="spellStart"/>
      <w:r w:rsidRPr="00962356">
        <w:rPr>
          <w:rFonts w:ascii="Times New Roman" w:hAnsi="Times New Roman" w:cs="Times New Roman"/>
        </w:rPr>
        <w:t>на</w:t>
      </w:r>
      <w:proofErr w:type="spellEnd"/>
      <w:r w:rsidRPr="00962356">
        <w:rPr>
          <w:rFonts w:ascii="Times New Roman" w:hAnsi="Times New Roman" w:cs="Times New Roman"/>
        </w:rPr>
        <w:t xml:space="preserve"> ИР)</w:t>
      </w:r>
    </w:p>
    <w:p w:rsidR="00220DFA" w:rsidRPr="005423B6" w:rsidRDefault="00220DFA" w:rsidP="006F69B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Заявление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Автобиография по европейски образец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;</w:t>
      </w:r>
    </w:p>
    <w:p w:rsidR="001C4DE7" w:rsidRPr="00036811" w:rsidRDefault="001C4DE7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сверка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придобита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образователно-квалификационна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степен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“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магистър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” с </w:t>
      </w:r>
      <w:proofErr w:type="spellStart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приложението</w:t>
      </w:r>
      <w:proofErr w:type="spellEnd"/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Копията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дипломите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съпровождат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Вярно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>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ътрешни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академичния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нститута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роботика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8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36811">
        <w:rPr>
          <w:rFonts w:ascii="Times New Roman" w:hAnsi="Times New Roman" w:cs="Times New Roman"/>
          <w:sz w:val="24"/>
          <w:szCs w:val="24"/>
        </w:rPr>
        <w:t xml:space="preserve">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Заповед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ИР-БАН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обсъждане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дисертационния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първичното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звено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="008C7633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Протокол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заседанието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първичното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звено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което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обсъждането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дисертационния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Д</w:t>
      </w:r>
      <w:proofErr w:type="spellStart"/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исерта</w:t>
      </w:r>
      <w:proofErr w:type="spellEnd"/>
      <w:r w:rsidRPr="003D38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ционен труд</w:t>
      </w:r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П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одписана</w:t>
      </w:r>
      <w:proofErr w:type="spellEnd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декларация</w:t>
      </w:r>
      <w:proofErr w:type="spellEnd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</w:t>
      </w:r>
      <w:proofErr w:type="spellEnd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2B12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оригиналност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А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втореферат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A35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български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английски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език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писък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издадени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Копия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публикациите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писък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цитиранията</w:t>
      </w:r>
      <w:proofErr w:type="spellEnd"/>
      <w:r w:rsidR="0000224E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(по желание)</w:t>
      </w:r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Pr="005423B6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правка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приноси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дисертацията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свързаните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20DFA" w:rsidRDefault="00220DFA" w:rsidP="00B00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С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правка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изпълнението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нималните</w:t>
      </w:r>
      <w:proofErr w:type="spellEnd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изисквания</w:t>
      </w:r>
      <w:proofErr w:type="spellEnd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proofErr w:type="spellStart"/>
      <w:r w:rsidR="008C7633">
        <w:rPr>
          <w:rFonts w:ascii="Times New Roman" w:eastAsia="Times New Roman" w:hAnsi="Times New Roman" w:cs="Times New Roman"/>
          <w:color w:val="333333"/>
          <w:sz w:val="24"/>
          <w:szCs w:val="24"/>
        </w:rPr>
        <w:t>Доктор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съответното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научно</w:t>
      </w:r>
      <w:proofErr w:type="spellEnd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</w:t>
      </w:r>
      <w:proofErr w:type="spellEnd"/>
      <w:r w:rsidR="003D385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(</w:t>
      </w:r>
      <w:r w:rsidR="003D3859" w:rsidRPr="006A42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 xml:space="preserve">Таблица 1 </w:t>
      </w:r>
      <w:r w:rsidR="003D3859" w:rsidRPr="006A4297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и </w:t>
      </w:r>
      <w:r w:rsidR="003D3859" w:rsidRPr="006A42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bg-BG"/>
        </w:rPr>
        <w:t>Таблица 2</w:t>
      </w:r>
      <w:r w:rsidR="003D3859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</w:p>
    <w:p w:rsidR="002B129C" w:rsidRPr="002B129C" w:rsidRDefault="002B129C" w:rsidP="002B1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proofErr w:type="spellStart"/>
      <w:r w:rsidRPr="003B226A">
        <w:rPr>
          <w:rFonts w:ascii="Times New Roman" w:hAnsi="Times New Roman" w:cs="Times New Roman"/>
        </w:rPr>
        <w:t>Други</w:t>
      </w:r>
      <w:proofErr w:type="spellEnd"/>
      <w:r w:rsidRPr="003B226A">
        <w:rPr>
          <w:rFonts w:ascii="Times New Roman" w:hAnsi="Times New Roman" w:cs="Times New Roman"/>
        </w:rPr>
        <w:t xml:space="preserve"> </w:t>
      </w:r>
      <w:proofErr w:type="spellStart"/>
      <w:r w:rsidRPr="003B226A">
        <w:rPr>
          <w:rFonts w:ascii="Times New Roman" w:hAnsi="Times New Roman" w:cs="Times New Roman"/>
        </w:rPr>
        <w:t>материали</w:t>
      </w:r>
      <w:proofErr w:type="spellEnd"/>
      <w:r w:rsidRPr="003B226A">
        <w:rPr>
          <w:rFonts w:ascii="Times New Roman" w:hAnsi="Times New Roman" w:cs="Times New Roman"/>
        </w:rPr>
        <w:t xml:space="preserve"> и </w:t>
      </w:r>
      <w:proofErr w:type="spellStart"/>
      <w:r w:rsidRPr="003B226A">
        <w:rPr>
          <w:rFonts w:ascii="Times New Roman" w:hAnsi="Times New Roman" w:cs="Times New Roman"/>
        </w:rPr>
        <w:t>документи</w:t>
      </w:r>
      <w:proofErr w:type="spellEnd"/>
      <w:r w:rsidRPr="003B226A">
        <w:rPr>
          <w:rFonts w:ascii="Times New Roman" w:hAnsi="Times New Roman" w:cs="Times New Roman"/>
        </w:rPr>
        <w:t xml:space="preserve">, </w:t>
      </w:r>
      <w:proofErr w:type="spellStart"/>
      <w:r w:rsidRPr="003B226A">
        <w:rPr>
          <w:rFonts w:ascii="Times New Roman" w:hAnsi="Times New Roman" w:cs="Times New Roman"/>
        </w:rPr>
        <w:t>които</w:t>
      </w:r>
      <w:proofErr w:type="spellEnd"/>
      <w:r w:rsidRPr="003B226A">
        <w:rPr>
          <w:rFonts w:ascii="Times New Roman" w:hAnsi="Times New Roman" w:cs="Times New Roman"/>
        </w:rPr>
        <w:t xml:space="preserve"> </w:t>
      </w:r>
      <w:proofErr w:type="spellStart"/>
      <w:r w:rsidRPr="003B226A">
        <w:rPr>
          <w:rFonts w:ascii="Times New Roman" w:hAnsi="Times New Roman" w:cs="Times New Roman"/>
        </w:rPr>
        <w:t>кандидатът</w:t>
      </w:r>
      <w:proofErr w:type="spellEnd"/>
      <w:r w:rsidRPr="003B226A">
        <w:rPr>
          <w:rFonts w:ascii="Times New Roman" w:hAnsi="Times New Roman" w:cs="Times New Roman"/>
        </w:rPr>
        <w:t xml:space="preserve"> </w:t>
      </w:r>
      <w:proofErr w:type="spellStart"/>
      <w:r w:rsidRPr="003B226A">
        <w:rPr>
          <w:rFonts w:ascii="Times New Roman" w:hAnsi="Times New Roman" w:cs="Times New Roman"/>
        </w:rPr>
        <w:t>счита</w:t>
      </w:r>
      <w:proofErr w:type="spellEnd"/>
      <w:r>
        <w:rPr>
          <w:rFonts w:ascii="Times New Roman" w:hAnsi="Times New Roman" w:cs="Times New Roman"/>
          <w:lang w:val="bg-BG"/>
        </w:rPr>
        <w:t>,</w:t>
      </w:r>
      <w:r w:rsidRPr="003B22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отношение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</w:p>
    <w:p w:rsidR="00851981" w:rsidRPr="000E4B41" w:rsidRDefault="00220DFA" w:rsidP="000E4B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Документ за платена такса на ИР-БАН по банков път.</w:t>
      </w:r>
    </w:p>
    <w:sectPr w:rsidR="00851981" w:rsidRPr="000E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018ED"/>
    <w:rsid w:val="0000224E"/>
    <w:rsid w:val="000213ED"/>
    <w:rsid w:val="000513DF"/>
    <w:rsid w:val="00097A61"/>
    <w:rsid w:val="000D1995"/>
    <w:rsid w:val="000D6269"/>
    <w:rsid w:val="000E4213"/>
    <w:rsid w:val="000E4B41"/>
    <w:rsid w:val="00113402"/>
    <w:rsid w:val="00157B88"/>
    <w:rsid w:val="001B4D8B"/>
    <w:rsid w:val="001C4DE7"/>
    <w:rsid w:val="00216F36"/>
    <w:rsid w:val="00220DFA"/>
    <w:rsid w:val="00222AB7"/>
    <w:rsid w:val="00251098"/>
    <w:rsid w:val="002A0665"/>
    <w:rsid w:val="002A5988"/>
    <w:rsid w:val="002B129C"/>
    <w:rsid w:val="002C594B"/>
    <w:rsid w:val="002C6E30"/>
    <w:rsid w:val="002D2AE2"/>
    <w:rsid w:val="002D7095"/>
    <w:rsid w:val="002E1F6A"/>
    <w:rsid w:val="00305EF8"/>
    <w:rsid w:val="003450B9"/>
    <w:rsid w:val="00361E38"/>
    <w:rsid w:val="003A05BA"/>
    <w:rsid w:val="003B226A"/>
    <w:rsid w:val="003C6207"/>
    <w:rsid w:val="003D3859"/>
    <w:rsid w:val="0040794D"/>
    <w:rsid w:val="00417E7F"/>
    <w:rsid w:val="004562E4"/>
    <w:rsid w:val="0046028C"/>
    <w:rsid w:val="00473838"/>
    <w:rsid w:val="004A5AA9"/>
    <w:rsid w:val="004A786E"/>
    <w:rsid w:val="004B4B49"/>
    <w:rsid w:val="004D0412"/>
    <w:rsid w:val="004E3D34"/>
    <w:rsid w:val="00501A4A"/>
    <w:rsid w:val="005026C4"/>
    <w:rsid w:val="00532BD2"/>
    <w:rsid w:val="00535595"/>
    <w:rsid w:val="005423B6"/>
    <w:rsid w:val="005E014B"/>
    <w:rsid w:val="005F2085"/>
    <w:rsid w:val="006361ED"/>
    <w:rsid w:val="00642714"/>
    <w:rsid w:val="00684271"/>
    <w:rsid w:val="006A4297"/>
    <w:rsid w:val="006D7566"/>
    <w:rsid w:val="006F69BF"/>
    <w:rsid w:val="00705FD6"/>
    <w:rsid w:val="00772140"/>
    <w:rsid w:val="007C084A"/>
    <w:rsid w:val="007D7CC8"/>
    <w:rsid w:val="007E4DB4"/>
    <w:rsid w:val="007E641E"/>
    <w:rsid w:val="008227F8"/>
    <w:rsid w:val="00851981"/>
    <w:rsid w:val="00876778"/>
    <w:rsid w:val="00877307"/>
    <w:rsid w:val="00896CF9"/>
    <w:rsid w:val="008C7633"/>
    <w:rsid w:val="008E6447"/>
    <w:rsid w:val="009256BA"/>
    <w:rsid w:val="00962356"/>
    <w:rsid w:val="0096252F"/>
    <w:rsid w:val="009A3540"/>
    <w:rsid w:val="009B52F0"/>
    <w:rsid w:val="009C625D"/>
    <w:rsid w:val="00A26A82"/>
    <w:rsid w:val="00A30F8D"/>
    <w:rsid w:val="00A801C7"/>
    <w:rsid w:val="00A8317C"/>
    <w:rsid w:val="00A934BC"/>
    <w:rsid w:val="00AD42FB"/>
    <w:rsid w:val="00B00BC2"/>
    <w:rsid w:val="00B066E7"/>
    <w:rsid w:val="00B1472A"/>
    <w:rsid w:val="00B52803"/>
    <w:rsid w:val="00B62AB0"/>
    <w:rsid w:val="00B7429B"/>
    <w:rsid w:val="00BB4EA1"/>
    <w:rsid w:val="00BC072B"/>
    <w:rsid w:val="00BC3457"/>
    <w:rsid w:val="00BE1FAB"/>
    <w:rsid w:val="00BF13FA"/>
    <w:rsid w:val="00C0042B"/>
    <w:rsid w:val="00C4594D"/>
    <w:rsid w:val="00C745E2"/>
    <w:rsid w:val="00C86771"/>
    <w:rsid w:val="00CB79DE"/>
    <w:rsid w:val="00CC7597"/>
    <w:rsid w:val="00D01B77"/>
    <w:rsid w:val="00D40FB0"/>
    <w:rsid w:val="00D553F5"/>
    <w:rsid w:val="00DD639C"/>
    <w:rsid w:val="00E21A6D"/>
    <w:rsid w:val="00E451B3"/>
    <w:rsid w:val="00E668DC"/>
    <w:rsid w:val="00EC1275"/>
    <w:rsid w:val="00EE76AD"/>
    <w:rsid w:val="00F17C7B"/>
    <w:rsid w:val="00F55F55"/>
    <w:rsid w:val="00F61D84"/>
    <w:rsid w:val="00F86328"/>
    <w:rsid w:val="00F95FBA"/>
    <w:rsid w:val="00FA1C9D"/>
    <w:rsid w:val="00FC519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221</Words>
  <Characters>1232</Characters>
  <Application>Microsoft Office Word</Application>
  <DocSecurity>0</DocSecurity>
  <Lines>25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НЕОБХОДИМИ ДОКУМЕНТИ ЗА КАНДИДАТСТВАНЕ:</vt:lpstr>
      <vt:lpstr>        шест еднотипни комплекта документи, материали и трудове (пет за НЖ – може и на е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120</cp:revision>
  <dcterms:created xsi:type="dcterms:W3CDTF">2025-03-17T12:28:00Z</dcterms:created>
  <dcterms:modified xsi:type="dcterms:W3CDTF">2025-05-29T13:41:00Z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1c21e887-d756-41f7-823f-62ec4d2af61f</vt:lpwstr>
  </property>
</Properties>
</file>