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126CE7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126CE7" w:rsidRPr="00D925A6" w:rsidRDefault="00126CE7" w:rsidP="00611194">
            <w:r w:rsidRPr="00D925A6">
              <w:rPr>
                <w:noProof/>
              </w:rPr>
              <w:drawing>
                <wp:inline distT="0" distB="0" distL="0" distR="0" wp14:anchorId="16314C0A" wp14:editId="7C3ED9F8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126CE7" w:rsidRPr="00495E98" w:rsidRDefault="00126CE7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3D0418" wp14:editId="49D2D014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126CE7" w:rsidRPr="00495E98" w:rsidRDefault="00126CE7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126CE7" w:rsidRPr="00495E98" w:rsidRDefault="00126CE7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126CE7" w:rsidRPr="00495E98" w:rsidRDefault="00126CE7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126CE7" w:rsidRPr="00D925A6" w:rsidRDefault="00126CE7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126CE7" w:rsidRPr="00E72073" w:rsidRDefault="00126CE7" w:rsidP="00126CE7">
      <w:pPr>
        <w:rPr>
          <w:sz w:val="28"/>
          <w:szCs w:val="28"/>
          <w:lang w:val="ru-RU"/>
        </w:rPr>
      </w:pPr>
    </w:p>
    <w:p w:rsidR="00126CE7" w:rsidRPr="00B45A40" w:rsidRDefault="00126CE7" w:rsidP="00126CE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B45A40">
        <w:rPr>
          <w:b/>
          <w:sz w:val="28"/>
          <w:szCs w:val="28"/>
          <w:lang w:val="bg-BG"/>
        </w:rPr>
        <w:t>П Р О Т О К О Л</w:t>
      </w:r>
    </w:p>
    <w:p w:rsidR="00126CE7" w:rsidRPr="00B45A40" w:rsidRDefault="00126CE7" w:rsidP="00126CE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B45A40">
        <w:rPr>
          <w:b/>
          <w:sz w:val="28"/>
          <w:szCs w:val="28"/>
          <w:lang w:val="bg-BG"/>
        </w:rPr>
        <w:t>№ 1</w:t>
      </w:r>
    </w:p>
    <w:p w:rsidR="00126CE7" w:rsidRPr="00B45A40" w:rsidRDefault="00126CE7" w:rsidP="00126CE7">
      <w:pPr>
        <w:spacing w:line="276" w:lineRule="auto"/>
        <w:rPr>
          <w:sz w:val="28"/>
          <w:szCs w:val="28"/>
          <w:lang w:val="bg-BG"/>
        </w:rPr>
      </w:pPr>
    </w:p>
    <w:p w:rsidR="0025115F" w:rsidRDefault="0025115F" w:rsidP="006620C7">
      <w:pPr>
        <w:spacing w:line="276" w:lineRule="auto"/>
        <w:rPr>
          <w:sz w:val="28"/>
          <w:szCs w:val="28"/>
          <w:lang w:val="bg-BG"/>
        </w:rPr>
      </w:pP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 w:rsidR="00D97D28">
        <w:rPr>
          <w:sz w:val="28"/>
          <w:szCs w:val="28"/>
          <w:lang w:val="bg-BG"/>
        </w:rPr>
        <w:t>........</w:t>
      </w:r>
      <w:r w:rsidRPr="004602B2">
        <w:rPr>
          <w:sz w:val="28"/>
          <w:szCs w:val="28"/>
          <w:lang w:val="bg-BG"/>
        </w:rPr>
        <w:t xml:space="preserve"> г., </w:t>
      </w:r>
      <w:r w:rsidR="00243FA6">
        <w:rPr>
          <w:sz w:val="28"/>
          <w:szCs w:val="28"/>
          <w:lang w:val="bg-BG"/>
        </w:rPr>
        <w:t>Н</w:t>
      </w:r>
      <w:r w:rsidRPr="004602B2">
        <w:rPr>
          <w:sz w:val="28"/>
          <w:szCs w:val="28"/>
          <w:lang w:val="bg-BG"/>
        </w:rPr>
        <w:t xml:space="preserve">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>но от Научния съвет на И</w:t>
      </w:r>
      <w:r w:rsidR="00D97D28">
        <w:rPr>
          <w:sz w:val="28"/>
          <w:szCs w:val="28"/>
          <w:lang w:val="bg-BG"/>
        </w:rPr>
        <w:t>Р</w:t>
      </w:r>
      <w:r w:rsidR="00243FA6">
        <w:rPr>
          <w:sz w:val="28"/>
          <w:szCs w:val="28"/>
          <w:lang w:val="bg-BG"/>
        </w:rPr>
        <w:t>-БАН</w:t>
      </w:r>
      <w:r w:rsidRPr="004602B2">
        <w:rPr>
          <w:sz w:val="28"/>
          <w:szCs w:val="28"/>
          <w:lang w:val="bg-BG"/>
        </w:rPr>
        <w:t xml:space="preserve"> на </w:t>
      </w:r>
      <w:r w:rsidR="00D97D28">
        <w:rPr>
          <w:sz w:val="28"/>
          <w:szCs w:val="28"/>
          <w:lang w:val="bg-BG"/>
        </w:rPr>
        <w:t>...........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>(</w:t>
      </w:r>
      <w:r w:rsidR="00243FA6">
        <w:rPr>
          <w:sz w:val="28"/>
          <w:szCs w:val="28"/>
          <w:lang w:val="bg-BG"/>
        </w:rPr>
        <w:t>П</w:t>
      </w:r>
      <w:r>
        <w:rPr>
          <w:sz w:val="28"/>
          <w:szCs w:val="28"/>
          <w:lang w:val="bg-BG"/>
        </w:rPr>
        <w:t xml:space="preserve">ротокол № </w:t>
      </w:r>
      <w:r w:rsidR="00D97D28">
        <w:rPr>
          <w:sz w:val="28"/>
          <w:szCs w:val="28"/>
          <w:lang w:val="bg-BG"/>
        </w:rPr>
        <w:t>....</w:t>
      </w:r>
      <w:r>
        <w:rPr>
          <w:sz w:val="28"/>
          <w:szCs w:val="28"/>
          <w:lang w:val="bg-BG"/>
        </w:rPr>
        <w:t xml:space="preserve">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</w:t>
      </w:r>
      <w:r w:rsidR="00243FA6">
        <w:rPr>
          <w:sz w:val="28"/>
          <w:szCs w:val="28"/>
          <w:lang w:val="bg-BG"/>
        </w:rPr>
        <w:t>З</w:t>
      </w:r>
      <w:r w:rsidRPr="004602B2">
        <w:rPr>
          <w:sz w:val="28"/>
          <w:szCs w:val="28"/>
          <w:lang w:val="bg-BG"/>
        </w:rPr>
        <w:t xml:space="preserve">аповед № </w:t>
      </w:r>
      <w:r w:rsidR="00D97D28">
        <w:rPr>
          <w:sz w:val="28"/>
          <w:szCs w:val="28"/>
          <w:lang w:val="bg-BG"/>
        </w:rPr>
        <w:t>................</w:t>
      </w:r>
      <w:r w:rsidRPr="004602B2">
        <w:rPr>
          <w:sz w:val="28"/>
          <w:szCs w:val="28"/>
          <w:lang w:val="bg-BG"/>
        </w:rPr>
        <w:t xml:space="preserve"> г. на </w:t>
      </w:r>
      <w:r w:rsidR="00243FA6">
        <w:rPr>
          <w:sz w:val="28"/>
          <w:szCs w:val="28"/>
          <w:lang w:val="bg-BG"/>
        </w:rPr>
        <w:t>Д</w:t>
      </w:r>
      <w:r w:rsidRPr="004602B2">
        <w:rPr>
          <w:sz w:val="28"/>
          <w:szCs w:val="28"/>
          <w:lang w:val="bg-BG"/>
        </w:rPr>
        <w:t>иректора на И</w:t>
      </w:r>
      <w:r w:rsidR="00D97D28">
        <w:rPr>
          <w:sz w:val="28"/>
          <w:szCs w:val="28"/>
          <w:lang w:val="bg-BG"/>
        </w:rPr>
        <w:t>Р</w:t>
      </w:r>
      <w:r w:rsidR="00243FA6">
        <w:rPr>
          <w:sz w:val="28"/>
          <w:szCs w:val="28"/>
          <w:lang w:val="bg-BG"/>
        </w:rPr>
        <w:t>-БАН</w:t>
      </w:r>
      <w:bookmarkStart w:id="0" w:name="_GoBack"/>
      <w:bookmarkEnd w:id="0"/>
      <w:r w:rsidRPr="004602B2">
        <w:rPr>
          <w:sz w:val="28"/>
          <w:szCs w:val="28"/>
          <w:lang w:val="bg-BG"/>
        </w:rPr>
        <w:t>, за провеждане на конкурса за академичната длъжност “</w:t>
      </w:r>
      <w:r>
        <w:rPr>
          <w:sz w:val="28"/>
          <w:szCs w:val="28"/>
          <w:lang w:val="bg-BG"/>
        </w:rPr>
        <w:t>доцент</w:t>
      </w:r>
      <w:r w:rsidRPr="004602B2">
        <w:rPr>
          <w:sz w:val="28"/>
          <w:szCs w:val="28"/>
          <w:lang w:val="bg-BG"/>
        </w:rPr>
        <w:t xml:space="preserve">” </w:t>
      </w:r>
      <w:r w:rsidRPr="007655BD">
        <w:rPr>
          <w:sz w:val="28"/>
          <w:szCs w:val="28"/>
        </w:rPr>
        <w:t xml:space="preserve">по </w:t>
      </w:r>
      <w:proofErr w:type="spellStart"/>
      <w:r w:rsidRPr="007655BD">
        <w:rPr>
          <w:sz w:val="28"/>
          <w:szCs w:val="28"/>
        </w:rPr>
        <w:t>професионално</w:t>
      </w:r>
      <w:proofErr w:type="spellEnd"/>
      <w:r w:rsidRPr="007655BD">
        <w:rPr>
          <w:sz w:val="28"/>
          <w:szCs w:val="28"/>
        </w:rPr>
        <w:t xml:space="preserve"> </w:t>
      </w:r>
      <w:proofErr w:type="spellStart"/>
      <w:r w:rsidRPr="007655BD">
        <w:rPr>
          <w:sz w:val="28"/>
          <w:szCs w:val="28"/>
        </w:rPr>
        <w:t>направление</w:t>
      </w:r>
      <w:proofErr w:type="spellEnd"/>
      <w:r w:rsidRPr="007655BD">
        <w:rPr>
          <w:sz w:val="28"/>
          <w:szCs w:val="28"/>
        </w:rPr>
        <w:t xml:space="preserve"> </w:t>
      </w:r>
      <w:r w:rsidR="00D97D28">
        <w:rPr>
          <w:sz w:val="28"/>
          <w:szCs w:val="28"/>
          <w:lang w:val="bg-BG"/>
        </w:rPr>
        <w:t>............</w:t>
      </w:r>
      <w:r w:rsidR="00D97D28">
        <w:rPr>
          <w:sz w:val="28"/>
          <w:szCs w:val="28"/>
        </w:rPr>
        <w:t xml:space="preserve">, </w:t>
      </w:r>
      <w:proofErr w:type="spellStart"/>
      <w:proofErr w:type="gramStart"/>
      <w:r w:rsidR="00D97D28">
        <w:rPr>
          <w:sz w:val="28"/>
          <w:szCs w:val="28"/>
        </w:rPr>
        <w:t>специалност</w:t>
      </w:r>
      <w:proofErr w:type="spellEnd"/>
      <w:proofErr w:type="gramEnd"/>
      <w:r w:rsidR="00D97D28">
        <w:rPr>
          <w:sz w:val="28"/>
          <w:szCs w:val="28"/>
        </w:rPr>
        <w:t>…</w:t>
      </w:r>
      <w:r w:rsidR="00D97D28">
        <w:rPr>
          <w:sz w:val="28"/>
          <w:szCs w:val="28"/>
          <w:lang w:val="bg-BG"/>
        </w:rPr>
        <w:t>........</w:t>
      </w:r>
      <w:r>
        <w:rPr>
          <w:sz w:val="28"/>
          <w:szCs w:val="28"/>
          <w:lang w:val="bg-BG"/>
        </w:rPr>
        <w:t xml:space="preserve">, обявен </w:t>
      </w:r>
      <w:r w:rsidRPr="004602B2">
        <w:rPr>
          <w:sz w:val="28"/>
          <w:szCs w:val="28"/>
          <w:lang w:val="bg-BG"/>
        </w:rPr>
        <w:t>за нуждите на секция</w:t>
      </w:r>
      <w:r w:rsidR="00D97D28">
        <w:rPr>
          <w:sz w:val="28"/>
          <w:szCs w:val="28"/>
          <w:lang w:val="bg-BG"/>
        </w:rPr>
        <w:t xml:space="preserve">/лаборатория </w:t>
      </w:r>
      <w:r w:rsidRPr="004602B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„</w:t>
      </w:r>
      <w:r w:rsidR="00D97D28">
        <w:rPr>
          <w:sz w:val="28"/>
          <w:szCs w:val="28"/>
          <w:lang w:val="bg-BG"/>
        </w:rPr>
        <w:t>.......</w:t>
      </w:r>
      <w:r>
        <w:rPr>
          <w:sz w:val="28"/>
          <w:szCs w:val="28"/>
          <w:lang w:val="bg-BG"/>
        </w:rPr>
        <w:t>”</w:t>
      </w:r>
      <w:r w:rsidRPr="007655BD">
        <w:rPr>
          <w:sz w:val="28"/>
          <w:szCs w:val="28"/>
        </w:rPr>
        <w:t xml:space="preserve"> в ДВ </w:t>
      </w:r>
      <w:proofErr w:type="spellStart"/>
      <w:r w:rsidRPr="007655BD">
        <w:rPr>
          <w:sz w:val="28"/>
          <w:szCs w:val="28"/>
        </w:rPr>
        <w:t>бр</w:t>
      </w:r>
      <w:proofErr w:type="spellEnd"/>
      <w:r w:rsidRPr="007655BD">
        <w:rPr>
          <w:sz w:val="28"/>
          <w:szCs w:val="28"/>
        </w:rPr>
        <w:t xml:space="preserve">. </w:t>
      </w:r>
      <w:r w:rsidR="00D97D28">
        <w:rPr>
          <w:sz w:val="28"/>
          <w:szCs w:val="28"/>
          <w:lang w:val="bg-BG"/>
        </w:rPr>
        <w:t>..............</w:t>
      </w:r>
      <w:r w:rsidRPr="007655BD">
        <w:rPr>
          <w:sz w:val="28"/>
          <w:szCs w:val="28"/>
        </w:rPr>
        <w:t xml:space="preserve"> </w:t>
      </w:r>
      <w:proofErr w:type="gramStart"/>
      <w:r w:rsidRPr="007655BD">
        <w:rPr>
          <w:sz w:val="28"/>
          <w:szCs w:val="28"/>
        </w:rPr>
        <w:t>г.</w:t>
      </w:r>
      <w:r w:rsidRPr="004602B2">
        <w:rPr>
          <w:sz w:val="28"/>
          <w:szCs w:val="28"/>
          <w:lang w:val="bg-BG"/>
        </w:rPr>
        <w:t>,</w:t>
      </w:r>
      <w:proofErr w:type="gramEnd"/>
      <w:r w:rsidRPr="004602B2">
        <w:rPr>
          <w:sz w:val="28"/>
          <w:szCs w:val="28"/>
          <w:lang w:val="bg-BG"/>
        </w:rPr>
        <w:t xml:space="preserve"> в състав:</w:t>
      </w:r>
    </w:p>
    <w:p w:rsidR="00FA6BDF" w:rsidRPr="00B9382C" w:rsidRDefault="00FA6BDF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A6BDF" w:rsidRPr="00B9382C" w:rsidRDefault="00FA6BDF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4602B2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първото си заседание.</w:t>
      </w:r>
    </w:p>
    <w:p w:rsidR="00734FF0" w:rsidRPr="00A44203" w:rsidRDefault="00734FF0" w:rsidP="006620C7">
      <w:pPr>
        <w:spacing w:line="276" w:lineRule="auto"/>
        <w:ind w:firstLine="70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Всички членове на журито се запознаха с подадените документи на единствения кандидат (кандидатите) в конкурса </w:t>
      </w:r>
      <w:r w:rsidR="00D97D28">
        <w:rPr>
          <w:sz w:val="28"/>
          <w:szCs w:val="28"/>
          <w:lang w:val="bg-BG"/>
        </w:rPr>
        <w:t>..........</w:t>
      </w:r>
      <w:r>
        <w:rPr>
          <w:sz w:val="28"/>
          <w:szCs w:val="28"/>
          <w:lang w:val="bg-BG"/>
        </w:rPr>
        <w:t xml:space="preserve"> и подписаха деклараци</w:t>
      </w:r>
      <w:r w:rsidR="00A44203">
        <w:rPr>
          <w:sz w:val="28"/>
          <w:szCs w:val="28"/>
          <w:lang w:val="bg-BG"/>
        </w:rPr>
        <w:t xml:space="preserve">я </w:t>
      </w:r>
      <w:r w:rsidR="0089169C">
        <w:rPr>
          <w:sz w:val="28"/>
          <w:szCs w:val="28"/>
          <w:lang w:val="bg-BG"/>
        </w:rPr>
        <w:t>(Приложени</w:t>
      </w:r>
      <w:r w:rsidR="007A0A80">
        <w:rPr>
          <w:sz w:val="28"/>
          <w:szCs w:val="28"/>
          <w:lang w:val="bg-BG"/>
        </w:rPr>
        <w:t>е</w:t>
      </w:r>
      <w:r w:rsidR="0089169C">
        <w:rPr>
          <w:sz w:val="28"/>
          <w:szCs w:val="28"/>
          <w:lang w:val="bg-BG"/>
        </w:rPr>
        <w:t xml:space="preserve"> </w:t>
      </w:r>
      <w:r w:rsidR="007A0A80">
        <w:rPr>
          <w:sz w:val="28"/>
          <w:szCs w:val="28"/>
          <w:lang w:val="bg-BG"/>
        </w:rPr>
        <w:t>3</w:t>
      </w:r>
      <w:r w:rsidR="0089169C">
        <w:rPr>
          <w:sz w:val="28"/>
          <w:szCs w:val="28"/>
          <w:lang w:val="bg-BG"/>
        </w:rPr>
        <w:t xml:space="preserve"> </w:t>
      </w:r>
      <w:r w:rsidR="00A44203">
        <w:rPr>
          <w:sz w:val="28"/>
          <w:szCs w:val="28"/>
          <w:lang w:val="bg-BG"/>
        </w:rPr>
        <w:t xml:space="preserve">съгласно </w:t>
      </w:r>
      <w:proofErr w:type="spellStart"/>
      <w:r w:rsidR="00A44203">
        <w:rPr>
          <w:sz w:val="28"/>
          <w:szCs w:val="28"/>
        </w:rPr>
        <w:t>чл</w:t>
      </w:r>
      <w:proofErr w:type="spellEnd"/>
      <w:r w:rsidR="00A44203">
        <w:rPr>
          <w:sz w:val="28"/>
          <w:szCs w:val="28"/>
        </w:rPr>
        <w:t xml:space="preserve">. 14 и </w:t>
      </w:r>
      <w:proofErr w:type="spellStart"/>
      <w:r w:rsidR="00A44203">
        <w:rPr>
          <w:sz w:val="28"/>
          <w:szCs w:val="28"/>
        </w:rPr>
        <w:t>чл</w:t>
      </w:r>
      <w:proofErr w:type="spellEnd"/>
      <w:r w:rsidR="00A44203">
        <w:rPr>
          <w:sz w:val="28"/>
          <w:szCs w:val="28"/>
        </w:rPr>
        <w:t xml:space="preserve">. 16 </w:t>
      </w:r>
      <w:proofErr w:type="spellStart"/>
      <w:r w:rsidR="00A44203">
        <w:rPr>
          <w:sz w:val="28"/>
          <w:szCs w:val="28"/>
        </w:rPr>
        <w:t>от</w:t>
      </w:r>
      <w:proofErr w:type="spellEnd"/>
      <w:r w:rsidR="00A44203">
        <w:rPr>
          <w:sz w:val="28"/>
          <w:szCs w:val="28"/>
        </w:rPr>
        <w:t xml:space="preserve"> </w:t>
      </w:r>
      <w:proofErr w:type="spellStart"/>
      <w:r w:rsidR="00A44203">
        <w:rPr>
          <w:sz w:val="28"/>
          <w:szCs w:val="28"/>
        </w:rPr>
        <w:t>Вътрешните</w:t>
      </w:r>
      <w:proofErr w:type="spellEnd"/>
      <w:r w:rsidR="00A44203">
        <w:rPr>
          <w:sz w:val="28"/>
          <w:szCs w:val="28"/>
        </w:rPr>
        <w:t xml:space="preserve"> </w:t>
      </w:r>
      <w:proofErr w:type="spellStart"/>
      <w:r w:rsidR="00A44203">
        <w:rPr>
          <w:sz w:val="28"/>
          <w:szCs w:val="28"/>
        </w:rPr>
        <w:t>правила</w:t>
      </w:r>
      <w:proofErr w:type="spellEnd"/>
      <w:r w:rsidR="00A44203">
        <w:rPr>
          <w:sz w:val="28"/>
          <w:szCs w:val="28"/>
        </w:rPr>
        <w:t xml:space="preserve"> за </w:t>
      </w:r>
      <w:proofErr w:type="spellStart"/>
      <w:r w:rsidR="00A44203">
        <w:rPr>
          <w:sz w:val="28"/>
          <w:szCs w:val="28"/>
        </w:rPr>
        <w:t>развитие</w:t>
      </w:r>
      <w:proofErr w:type="spellEnd"/>
      <w:r w:rsidR="00A44203">
        <w:rPr>
          <w:sz w:val="28"/>
          <w:szCs w:val="28"/>
        </w:rPr>
        <w:t xml:space="preserve"> на </w:t>
      </w:r>
      <w:proofErr w:type="spellStart"/>
      <w:r w:rsidR="00A44203">
        <w:rPr>
          <w:sz w:val="28"/>
          <w:szCs w:val="28"/>
        </w:rPr>
        <w:t>академичния</w:t>
      </w:r>
      <w:proofErr w:type="spellEnd"/>
      <w:r w:rsidR="00A44203">
        <w:rPr>
          <w:sz w:val="28"/>
          <w:szCs w:val="28"/>
        </w:rPr>
        <w:t xml:space="preserve"> </w:t>
      </w:r>
      <w:proofErr w:type="spellStart"/>
      <w:r w:rsidR="00A44203">
        <w:rPr>
          <w:sz w:val="28"/>
          <w:szCs w:val="28"/>
        </w:rPr>
        <w:t>състав</w:t>
      </w:r>
      <w:proofErr w:type="spellEnd"/>
      <w:r w:rsidR="00A44203">
        <w:rPr>
          <w:sz w:val="28"/>
          <w:szCs w:val="28"/>
        </w:rPr>
        <w:t xml:space="preserve"> на ИР-БАН</w:t>
      </w:r>
      <w:r w:rsidR="00A44203">
        <w:rPr>
          <w:sz w:val="28"/>
          <w:szCs w:val="28"/>
          <w:lang w:val="bg-BG"/>
        </w:rPr>
        <w:t>).</w:t>
      </w: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>След проведен</w:t>
      </w:r>
      <w:r w:rsidR="006620C7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>т</w:t>
      </w:r>
      <w:r w:rsidR="006620C7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 xml:space="preserve"> обсъждан</w:t>
      </w:r>
      <w:r w:rsidR="006620C7">
        <w:rPr>
          <w:sz w:val="28"/>
          <w:szCs w:val="28"/>
          <w:lang w:val="bg-BG"/>
        </w:rPr>
        <w:t>е</w:t>
      </w:r>
      <w:r w:rsidRPr="004602B2">
        <w:rPr>
          <w:sz w:val="28"/>
          <w:szCs w:val="28"/>
          <w:lang w:val="bg-BG"/>
        </w:rPr>
        <w:t xml:space="preserve">, Научното жури </w:t>
      </w:r>
      <w:r w:rsidR="006620C7">
        <w:rPr>
          <w:sz w:val="28"/>
          <w:szCs w:val="28"/>
          <w:lang w:val="bg-BG"/>
        </w:rPr>
        <w:t>единодушно</w:t>
      </w:r>
    </w:p>
    <w:p w:rsidR="006620C7" w:rsidRDefault="006620C7" w:rsidP="006620C7">
      <w:pPr>
        <w:spacing w:line="276" w:lineRule="auto"/>
        <w:jc w:val="both"/>
        <w:rPr>
          <w:sz w:val="28"/>
          <w:szCs w:val="28"/>
          <w:lang w:val="bg-BG"/>
        </w:rPr>
      </w:pPr>
    </w:p>
    <w:p w:rsidR="006620C7" w:rsidRPr="006620C7" w:rsidRDefault="006620C7" w:rsidP="006620C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6620C7">
        <w:rPr>
          <w:b/>
          <w:sz w:val="28"/>
          <w:szCs w:val="28"/>
          <w:lang w:val="bg-BG"/>
        </w:rPr>
        <w:t>Р Е Ш И:</w:t>
      </w:r>
    </w:p>
    <w:p w:rsidR="006620C7" w:rsidRDefault="006620C7" w:rsidP="006620C7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4602B2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 И</w:t>
      </w:r>
      <w:r w:rsidRPr="004602B2">
        <w:rPr>
          <w:sz w:val="28"/>
          <w:szCs w:val="28"/>
          <w:lang w:val="bg-BG"/>
        </w:rPr>
        <w:t>зб</w:t>
      </w:r>
      <w:r w:rsidR="006620C7">
        <w:rPr>
          <w:sz w:val="28"/>
          <w:szCs w:val="28"/>
          <w:lang w:val="bg-BG"/>
        </w:rPr>
        <w:t>и</w:t>
      </w:r>
      <w:r w:rsidRPr="004602B2">
        <w:rPr>
          <w:sz w:val="28"/>
          <w:szCs w:val="28"/>
          <w:lang w:val="bg-BG"/>
        </w:rPr>
        <w:t>ра за свой председател</w:t>
      </w:r>
      <w:r w:rsidRPr="004602B2">
        <w:rPr>
          <w:sz w:val="28"/>
          <w:szCs w:val="28"/>
        </w:rPr>
        <w:t xml:space="preserve"> </w:t>
      </w:r>
      <w:r w:rsidR="0095013A">
        <w:rPr>
          <w:sz w:val="28"/>
          <w:szCs w:val="28"/>
          <w:lang w:val="bg-BG"/>
        </w:rPr>
        <w:t>....................</w:t>
      </w:r>
      <w:r w:rsidRPr="009552C0">
        <w:rPr>
          <w:sz w:val="28"/>
          <w:szCs w:val="28"/>
          <w:lang w:val="bg-BG"/>
        </w:rPr>
        <w:t>.</w:t>
      </w: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2. </w:t>
      </w:r>
      <w:r w:rsidR="006620C7">
        <w:rPr>
          <w:sz w:val="28"/>
          <w:szCs w:val="28"/>
          <w:lang w:val="bg-BG"/>
        </w:rPr>
        <w:t>Допуска до оценяване к</w:t>
      </w:r>
      <w:r w:rsidR="00014558">
        <w:rPr>
          <w:sz w:val="28"/>
          <w:szCs w:val="28"/>
          <w:lang w:val="bg-BG"/>
        </w:rPr>
        <w:t>андидат</w:t>
      </w:r>
      <w:r w:rsidR="00C40DCA">
        <w:rPr>
          <w:sz w:val="28"/>
          <w:szCs w:val="28"/>
          <w:lang w:val="bg-BG"/>
        </w:rPr>
        <w:t>а</w:t>
      </w:r>
      <w:r w:rsidR="00014558">
        <w:rPr>
          <w:sz w:val="28"/>
          <w:szCs w:val="28"/>
          <w:lang w:val="bg-BG"/>
        </w:rPr>
        <w:t xml:space="preserve"> (кандидатите) (трите имена)</w:t>
      </w:r>
      <w:r w:rsidR="006620C7">
        <w:rPr>
          <w:sz w:val="28"/>
          <w:szCs w:val="28"/>
          <w:lang w:val="bg-BG"/>
        </w:rPr>
        <w:t>, тъй като</w:t>
      </w:r>
      <w:r w:rsidR="00014558">
        <w:rPr>
          <w:sz w:val="28"/>
          <w:szCs w:val="28"/>
          <w:lang w:val="bg-BG"/>
        </w:rPr>
        <w:t xml:space="preserve"> отговаря (отгов</w:t>
      </w:r>
      <w:r w:rsidR="007079F4">
        <w:rPr>
          <w:sz w:val="28"/>
          <w:szCs w:val="28"/>
          <w:lang w:val="bg-BG"/>
        </w:rPr>
        <w:t>а</w:t>
      </w:r>
      <w:r w:rsidR="00014558">
        <w:rPr>
          <w:sz w:val="28"/>
          <w:szCs w:val="28"/>
          <w:lang w:val="bg-BG"/>
        </w:rPr>
        <w:t>рят) на минималните изисквания</w:t>
      </w:r>
      <w:r>
        <w:rPr>
          <w:sz w:val="28"/>
          <w:szCs w:val="28"/>
          <w:lang w:val="bg-BG"/>
        </w:rPr>
        <w:t>.</w:t>
      </w: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3. Определи за рецензенти </w:t>
      </w:r>
      <w:r w:rsidR="006620C7">
        <w:rPr>
          <w:sz w:val="28"/>
          <w:szCs w:val="28"/>
          <w:lang w:val="bg-BG"/>
        </w:rPr>
        <w:t xml:space="preserve">проф. </w:t>
      </w:r>
      <w:r w:rsidR="0095013A">
        <w:rPr>
          <w:sz w:val="28"/>
          <w:szCs w:val="28"/>
          <w:lang w:val="bg-BG"/>
        </w:rPr>
        <w:t>.............</w:t>
      </w:r>
      <w:r>
        <w:rPr>
          <w:sz w:val="28"/>
          <w:szCs w:val="28"/>
          <w:lang w:val="bg-BG"/>
        </w:rPr>
        <w:t xml:space="preserve"> и </w:t>
      </w:r>
      <w:r w:rsidR="0095013A">
        <w:rPr>
          <w:sz w:val="28"/>
          <w:szCs w:val="28"/>
          <w:lang w:val="bg-BG"/>
        </w:rPr>
        <w:t>................</w:t>
      </w:r>
      <w:r>
        <w:rPr>
          <w:sz w:val="28"/>
          <w:szCs w:val="28"/>
          <w:lang w:val="bg-BG"/>
        </w:rPr>
        <w:t>.</w:t>
      </w: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6620C7" w:rsidRDefault="00734FF0" w:rsidP="006620C7">
      <w:pPr>
        <w:spacing w:line="276" w:lineRule="auto"/>
        <w:jc w:val="both"/>
        <w:rPr>
          <w:b/>
          <w:sz w:val="28"/>
          <w:szCs w:val="28"/>
          <w:lang w:val="bg-BG"/>
        </w:rPr>
      </w:pP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  <w:t>ПРЕДСЕДАТЕЛ</w:t>
      </w:r>
      <w:r w:rsidR="0095013A">
        <w:rPr>
          <w:b/>
          <w:sz w:val="28"/>
          <w:szCs w:val="28"/>
          <w:lang w:val="bg-BG"/>
        </w:rPr>
        <w:t xml:space="preserve"> на НЖ</w:t>
      </w:r>
      <w:r w:rsidRPr="006620C7">
        <w:rPr>
          <w:b/>
          <w:sz w:val="28"/>
          <w:szCs w:val="28"/>
          <w:lang w:val="bg-BG"/>
        </w:rPr>
        <w:t>:</w:t>
      </w:r>
    </w:p>
    <w:p w:rsidR="00734FF0" w:rsidRPr="006620C7" w:rsidRDefault="00734FF0" w:rsidP="006620C7">
      <w:pPr>
        <w:spacing w:line="276" w:lineRule="auto"/>
        <w:jc w:val="both"/>
        <w:rPr>
          <w:b/>
          <w:sz w:val="28"/>
          <w:szCs w:val="28"/>
          <w:lang w:val="bg-BG"/>
        </w:rPr>
      </w:pP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  <w:t>/</w:t>
      </w:r>
      <w:r w:rsidR="0095013A">
        <w:rPr>
          <w:b/>
          <w:sz w:val="28"/>
          <w:szCs w:val="28"/>
          <w:lang w:val="bg-BG"/>
        </w:rPr>
        <w:t>..................</w:t>
      </w:r>
      <w:r w:rsidRPr="006620C7">
        <w:rPr>
          <w:b/>
          <w:sz w:val="28"/>
          <w:szCs w:val="28"/>
          <w:lang w:val="bg-BG"/>
        </w:rPr>
        <w:t>/</w:t>
      </w:r>
    </w:p>
    <w:p w:rsidR="003E001E" w:rsidRDefault="003E001E" w:rsidP="006620C7">
      <w:pPr>
        <w:spacing w:line="276" w:lineRule="auto"/>
        <w:jc w:val="both"/>
        <w:rPr>
          <w:sz w:val="28"/>
          <w:szCs w:val="28"/>
          <w:lang w:val="bg-BG"/>
        </w:rPr>
      </w:pPr>
    </w:p>
    <w:sectPr w:rsidR="003E001E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71" w:rsidRDefault="00E55C71" w:rsidP="003E001E">
      <w:r>
        <w:separator/>
      </w:r>
    </w:p>
  </w:endnote>
  <w:endnote w:type="continuationSeparator" w:id="0">
    <w:p w:rsidR="00E55C71" w:rsidRDefault="00E55C71" w:rsidP="003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1E" w:rsidRDefault="003E00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3FA6">
      <w:rPr>
        <w:noProof/>
      </w:rPr>
      <w:t>1</w:t>
    </w:r>
    <w:r>
      <w:rPr>
        <w:noProof/>
      </w:rPr>
      <w:fldChar w:fldCharType="end"/>
    </w:r>
  </w:p>
  <w:p w:rsidR="003E001E" w:rsidRDefault="003E0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71" w:rsidRDefault="00E55C71" w:rsidP="003E001E">
      <w:r>
        <w:separator/>
      </w:r>
    </w:p>
  </w:footnote>
  <w:footnote w:type="continuationSeparator" w:id="0">
    <w:p w:rsidR="00E55C71" w:rsidRDefault="00E55C71" w:rsidP="003E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D30CA2"/>
    <w:multiLevelType w:val="hybridMultilevel"/>
    <w:tmpl w:val="C6AC26F6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59666E"/>
    <w:multiLevelType w:val="hybridMultilevel"/>
    <w:tmpl w:val="D02CE06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9D7E62"/>
    <w:multiLevelType w:val="hybridMultilevel"/>
    <w:tmpl w:val="89D2BBA8"/>
    <w:lvl w:ilvl="0" w:tplc="B838D9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4178"/>
    <w:multiLevelType w:val="hybridMultilevel"/>
    <w:tmpl w:val="BE54272A"/>
    <w:lvl w:ilvl="0" w:tplc="EEDCFC0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8A1"/>
    <w:multiLevelType w:val="hybridMultilevel"/>
    <w:tmpl w:val="EF621860"/>
    <w:lvl w:ilvl="0" w:tplc="1ED637F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F"/>
    <w:rsid w:val="00014558"/>
    <w:rsid w:val="000C491D"/>
    <w:rsid w:val="0012558A"/>
    <w:rsid w:val="00126CE7"/>
    <w:rsid w:val="001A37D9"/>
    <w:rsid w:val="001A6474"/>
    <w:rsid w:val="001B57E2"/>
    <w:rsid w:val="001C25D9"/>
    <w:rsid w:val="001E2124"/>
    <w:rsid w:val="00243FA6"/>
    <w:rsid w:val="0024465D"/>
    <w:rsid w:val="0025115F"/>
    <w:rsid w:val="002E4C76"/>
    <w:rsid w:val="002F2BC7"/>
    <w:rsid w:val="002F2C3A"/>
    <w:rsid w:val="00377BA5"/>
    <w:rsid w:val="003E001E"/>
    <w:rsid w:val="003E3AD3"/>
    <w:rsid w:val="00453409"/>
    <w:rsid w:val="004602B2"/>
    <w:rsid w:val="00532F78"/>
    <w:rsid w:val="006242A2"/>
    <w:rsid w:val="006534FB"/>
    <w:rsid w:val="006620C7"/>
    <w:rsid w:val="006E5880"/>
    <w:rsid w:val="007079F4"/>
    <w:rsid w:val="00714952"/>
    <w:rsid w:val="00734FF0"/>
    <w:rsid w:val="007655BD"/>
    <w:rsid w:val="00772B58"/>
    <w:rsid w:val="007973A5"/>
    <w:rsid w:val="007A0A80"/>
    <w:rsid w:val="007C3A3B"/>
    <w:rsid w:val="00817185"/>
    <w:rsid w:val="0089169C"/>
    <w:rsid w:val="008A219C"/>
    <w:rsid w:val="0095013A"/>
    <w:rsid w:val="009552C0"/>
    <w:rsid w:val="0098701E"/>
    <w:rsid w:val="009C1B27"/>
    <w:rsid w:val="00A31F23"/>
    <w:rsid w:val="00A44203"/>
    <w:rsid w:val="00B31D80"/>
    <w:rsid w:val="00B45F92"/>
    <w:rsid w:val="00B644D1"/>
    <w:rsid w:val="00B77853"/>
    <w:rsid w:val="00B97BC8"/>
    <w:rsid w:val="00BC6B4D"/>
    <w:rsid w:val="00C40DCA"/>
    <w:rsid w:val="00CA5F79"/>
    <w:rsid w:val="00D00029"/>
    <w:rsid w:val="00D522CE"/>
    <w:rsid w:val="00D97D28"/>
    <w:rsid w:val="00DC163A"/>
    <w:rsid w:val="00E55C71"/>
    <w:rsid w:val="00E81413"/>
    <w:rsid w:val="00FA6BDF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7FFFB-2FA4-482D-AD37-A170E4D2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Шрифт на абзаца по подразбиране2"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001E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001E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8</cp:revision>
  <cp:lastPrinted>2016-04-14T06:51:00Z</cp:lastPrinted>
  <dcterms:created xsi:type="dcterms:W3CDTF">2025-03-20T11:55:00Z</dcterms:created>
  <dcterms:modified xsi:type="dcterms:W3CDTF">2025-03-20T12:05:00Z</dcterms:modified>
</cp:coreProperties>
</file>